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92F0E" w14:textId="6C653B6D" w:rsidR="003F6430" w:rsidRPr="00012B48" w:rsidRDefault="001031D5" w:rsidP="00053BE9">
      <w:pPr>
        <w:jc w:val="center"/>
        <w:rPr>
          <w:rFonts w:ascii="Sassoon Infant Std" w:hAnsi="Sassoon Infant Std" w:cs="Segoe UI"/>
          <w:b/>
          <w:sz w:val="28"/>
          <w:szCs w:val="28"/>
          <w:lang w:val="en-US"/>
        </w:rPr>
      </w:pPr>
      <w:bookmarkStart w:id="0" w:name="_GoBack"/>
      <w:bookmarkEnd w:id="0"/>
      <w:r w:rsidRPr="00012B48">
        <w:rPr>
          <w:rFonts w:ascii="Sassoon Infant Std" w:hAnsi="Sassoon Infant Std" w:cs="Segoe UI"/>
          <w:b/>
          <w:sz w:val="28"/>
          <w:szCs w:val="28"/>
          <w:lang w:val="en-US"/>
        </w:rPr>
        <w:t xml:space="preserve">Year </w:t>
      </w:r>
      <w:r w:rsidR="00976C20">
        <w:rPr>
          <w:rFonts w:ascii="Sassoon Infant Std" w:hAnsi="Sassoon Infant Std" w:cs="Segoe UI"/>
          <w:b/>
          <w:sz w:val="28"/>
          <w:szCs w:val="28"/>
          <w:lang w:val="en-US"/>
        </w:rPr>
        <w:t>3</w:t>
      </w:r>
      <w:r w:rsidRPr="00012B48">
        <w:rPr>
          <w:rFonts w:ascii="Sassoon Infant Std" w:hAnsi="Sassoon Infant Std" w:cs="Segoe UI"/>
          <w:b/>
          <w:sz w:val="28"/>
          <w:szCs w:val="28"/>
          <w:lang w:val="en-US"/>
        </w:rPr>
        <w:t>/</w:t>
      </w:r>
      <w:r w:rsidR="00976C20">
        <w:rPr>
          <w:rFonts w:ascii="Sassoon Infant Std" w:hAnsi="Sassoon Infant Std" w:cs="Segoe UI"/>
          <w:b/>
          <w:sz w:val="28"/>
          <w:szCs w:val="28"/>
          <w:lang w:val="en-US"/>
        </w:rPr>
        <w:t>4</w:t>
      </w:r>
      <w:r w:rsidR="00244D51" w:rsidRPr="00012B48">
        <w:rPr>
          <w:rFonts w:ascii="Sassoon Infant Std" w:hAnsi="Sassoon Infant Std" w:cs="Segoe UI"/>
          <w:b/>
          <w:sz w:val="28"/>
          <w:szCs w:val="28"/>
          <w:lang w:val="en-US"/>
        </w:rPr>
        <w:t xml:space="preserve"> Creative Homework</w:t>
      </w:r>
      <w:r w:rsidR="006B6BD1" w:rsidRPr="00012B48">
        <w:rPr>
          <w:rFonts w:ascii="Sassoon Infant Std" w:hAnsi="Sassoon Infant Std" w:cs="Segoe UI"/>
          <w:b/>
          <w:sz w:val="28"/>
          <w:szCs w:val="28"/>
          <w:lang w:val="en-US"/>
        </w:rPr>
        <w:br/>
      </w:r>
      <w:r w:rsidR="006F4E06">
        <w:rPr>
          <w:rFonts w:ascii="Sassoon Infant Std" w:hAnsi="Sassoon Infant Std" w:cs="Segoe UI"/>
          <w:b/>
          <w:sz w:val="28"/>
          <w:szCs w:val="28"/>
          <w:lang w:val="en-US"/>
        </w:rPr>
        <w:t>Summer 1</w:t>
      </w:r>
      <w:r w:rsidR="00B516C6" w:rsidRPr="00012B48">
        <w:rPr>
          <w:rFonts w:ascii="Sassoon Infant Std" w:hAnsi="Sassoon Infant Std" w:cs="Segoe UI"/>
          <w:b/>
          <w:sz w:val="28"/>
          <w:szCs w:val="28"/>
          <w:lang w:val="en-US"/>
        </w:rPr>
        <w:t xml:space="preserve"> 202</w:t>
      </w:r>
      <w:r w:rsidR="009D7862" w:rsidRPr="00012B48">
        <w:rPr>
          <w:rFonts w:ascii="Sassoon Infant Std" w:hAnsi="Sassoon Infant Std" w:cs="Segoe UI"/>
          <w:b/>
          <w:sz w:val="28"/>
          <w:szCs w:val="28"/>
          <w:lang w:val="en-US"/>
        </w:rPr>
        <w:t>6</w:t>
      </w:r>
    </w:p>
    <w:p w14:paraId="4A326712" w14:textId="2281B1B9" w:rsidR="006B6BD1" w:rsidRPr="00012B48" w:rsidRDefault="00422A5C" w:rsidP="006B6BD1">
      <w:pPr>
        <w:rPr>
          <w:rFonts w:ascii="Sassoon Infant Std" w:hAnsi="Sassoon Infant Std" w:cs="Segoe UI"/>
          <w:b/>
          <w:sz w:val="24"/>
          <w:lang w:val="en-US"/>
        </w:rPr>
      </w:pPr>
      <w:r w:rsidRPr="00012B48">
        <w:rPr>
          <w:rFonts w:ascii="Sassoon Infant Std" w:hAnsi="Sassoon Infant Std" w:cs="Segoe UI"/>
          <w:sz w:val="24"/>
          <w:szCs w:val="24"/>
          <w:lang w:val="en-US"/>
        </w:rPr>
        <w:t>This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half term we will be learning </w:t>
      </w:r>
      <w:r w:rsidR="009D7862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about </w:t>
      </w:r>
      <w:r w:rsidR="00802840">
        <w:rPr>
          <w:rFonts w:ascii="Sassoon Infant Std" w:hAnsi="Sassoon Infant Std" w:cs="Segoe UI"/>
          <w:sz w:val="24"/>
          <w:szCs w:val="24"/>
          <w:lang w:val="en-US"/>
        </w:rPr>
        <w:t>plants in science</w:t>
      </w:r>
      <w:r w:rsidR="00B516C6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, </w:t>
      </w:r>
      <w:r w:rsidR="006F4E06">
        <w:rPr>
          <w:rFonts w:ascii="Sassoon Infant Std" w:hAnsi="Sassoon Infant Std" w:cs="Segoe UI"/>
          <w:sz w:val="24"/>
          <w:szCs w:val="24"/>
          <w:lang w:val="en-US"/>
        </w:rPr>
        <w:t>changing landscapes</w:t>
      </w:r>
      <w:r w:rsidR="00DF1B35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in </w:t>
      </w:r>
      <w:r w:rsidR="006F4E06">
        <w:rPr>
          <w:rFonts w:ascii="Sassoon Infant Std" w:hAnsi="Sassoon Infant Std" w:cs="Segoe UI"/>
          <w:sz w:val="24"/>
          <w:szCs w:val="24"/>
          <w:lang w:val="en-US"/>
        </w:rPr>
        <w:t>geography</w:t>
      </w:r>
      <w:r w:rsidR="009D7862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, </w:t>
      </w:r>
      <w:r w:rsidR="00D551DE">
        <w:rPr>
          <w:rFonts w:ascii="Sassoon Infant Std" w:hAnsi="Sassoon Infant Std" w:cs="Segoe UI"/>
          <w:sz w:val="24"/>
          <w:szCs w:val="24"/>
          <w:lang w:val="en-US"/>
        </w:rPr>
        <w:t>cultural traditions in art</w:t>
      </w:r>
      <w:r w:rsidR="00A93C35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, </w:t>
      </w:r>
      <w:r w:rsidR="00802840">
        <w:rPr>
          <w:rFonts w:ascii="Sassoon Infant Std" w:hAnsi="Sassoon Infant Std" w:cs="Segoe UI"/>
          <w:sz w:val="24"/>
          <w:szCs w:val="24"/>
          <w:lang w:val="en-US"/>
        </w:rPr>
        <w:t xml:space="preserve">the story of </w:t>
      </w:r>
      <w:proofErr w:type="spellStart"/>
      <w:r w:rsidR="00802840">
        <w:rPr>
          <w:rFonts w:ascii="Sassoon Infant Std" w:hAnsi="Sassoon Infant Std" w:cs="Segoe UI"/>
          <w:sz w:val="24"/>
          <w:szCs w:val="24"/>
          <w:lang w:val="en-US"/>
        </w:rPr>
        <w:t>Jemmy</w:t>
      </w:r>
      <w:proofErr w:type="spellEnd"/>
      <w:r w:rsidR="00802840">
        <w:rPr>
          <w:rFonts w:ascii="Sassoon Infant Std" w:hAnsi="Sassoon Infant Std" w:cs="Segoe UI"/>
          <w:sz w:val="24"/>
          <w:szCs w:val="24"/>
          <w:lang w:val="en-US"/>
        </w:rPr>
        <w:t xml:space="preserve"> Button in English</w:t>
      </w:r>
      <w:r w:rsidR="00D551DE">
        <w:rPr>
          <w:rFonts w:ascii="Sassoon Infant Std" w:hAnsi="Sassoon Infant Std" w:cs="Segoe UI"/>
          <w:sz w:val="24"/>
          <w:szCs w:val="24"/>
          <w:lang w:val="en-US"/>
        </w:rPr>
        <w:t xml:space="preserve"> and ‘being my best’ </w:t>
      </w:r>
      <w:r w:rsidR="00DF1B35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in </w:t>
      </w:r>
      <w:r w:rsidR="00E04820" w:rsidRPr="00012B48">
        <w:rPr>
          <w:rFonts w:ascii="Sassoon Infant Std" w:hAnsi="Sassoon Infant Std" w:cs="Segoe UI"/>
          <w:sz w:val="24"/>
          <w:szCs w:val="24"/>
          <w:lang w:val="en-US"/>
        </w:rPr>
        <w:t>PSHE</w:t>
      </w:r>
      <w:r w:rsidR="00A93C35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. 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To immerse yourself further </w:t>
      </w:r>
      <w:r w:rsidR="00BA0091">
        <w:rPr>
          <w:rFonts w:ascii="Sassoon Infant Std" w:hAnsi="Sassoon Infant Std" w:cs="Segoe UI"/>
          <w:sz w:val="24"/>
          <w:szCs w:val="24"/>
          <w:lang w:val="en-US"/>
        </w:rPr>
        <w:t>with our school topics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we are setting </w:t>
      </w:r>
      <w:r w:rsidR="00031E9B" w:rsidRPr="00012B48">
        <w:rPr>
          <w:rFonts w:ascii="Sassoon Infant Std" w:hAnsi="Sassoon Infant Std" w:cs="Segoe UI"/>
          <w:sz w:val="24"/>
          <w:szCs w:val="24"/>
          <w:lang w:val="en-US"/>
        </w:rPr>
        <w:t>these exciting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homework tasks.  </w:t>
      </w:r>
      <w:r w:rsidR="006B6BD1" w:rsidRPr="00012B48">
        <w:rPr>
          <w:rFonts w:ascii="Sassoon Infant Std" w:hAnsi="Sassoon Infant Std" w:cs="Segoe UI"/>
          <w:sz w:val="24"/>
          <w:lang w:val="en-US"/>
        </w:rPr>
        <w:t xml:space="preserve">Select an activity or activities from the choosing grid – </w:t>
      </w:r>
      <w:r w:rsidR="006B6BD1" w:rsidRPr="00012B48">
        <w:rPr>
          <w:rFonts w:ascii="Sassoon Infant Std" w:hAnsi="Sassoon Infant Std" w:cs="Segoe UI"/>
          <w:b/>
          <w:i/>
          <w:sz w:val="24"/>
          <w:lang w:val="en-US"/>
        </w:rPr>
        <w:t>we would like you to complete at least one please!</w:t>
      </w:r>
    </w:p>
    <w:p w14:paraId="5EF880DF" w14:textId="2D9356E0" w:rsidR="00244D51" w:rsidRPr="00012B48" w:rsidRDefault="00B516C6">
      <w:pPr>
        <w:rPr>
          <w:rFonts w:ascii="Sassoon Infant Std" w:hAnsi="Sassoon Infant Std" w:cs="Segoe UI"/>
          <w:sz w:val="24"/>
          <w:szCs w:val="24"/>
          <w:lang w:val="en-US"/>
        </w:rPr>
      </w:pPr>
      <w:r w:rsidRPr="00012B48">
        <w:rPr>
          <w:rFonts w:ascii="Sassoon Infant Std" w:hAnsi="Sassoon Infant Std" w:cs="Segoe UI"/>
          <w:sz w:val="24"/>
          <w:szCs w:val="24"/>
          <w:lang w:val="en-US"/>
        </w:rPr>
        <w:t>We will be having a homework showcase d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uring the week beginning </w:t>
      </w:r>
      <w:r w:rsidR="007D067E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Monday </w:t>
      </w:r>
      <w:r w:rsidR="006F4E06">
        <w:rPr>
          <w:rFonts w:ascii="Sassoon Infant Std" w:hAnsi="Sassoon Infant Std" w:cs="Segoe UI"/>
          <w:sz w:val="24"/>
          <w:szCs w:val="24"/>
          <w:lang w:val="en-US"/>
        </w:rPr>
        <w:t>18</w:t>
      </w:r>
      <w:r w:rsidR="006F4E06" w:rsidRPr="006F4E06">
        <w:rPr>
          <w:rFonts w:ascii="Sassoon Infant Std" w:hAnsi="Sassoon Infant Std" w:cs="Segoe UI"/>
          <w:sz w:val="24"/>
          <w:szCs w:val="24"/>
          <w:vertAlign w:val="superscript"/>
          <w:lang w:val="en-US"/>
        </w:rPr>
        <w:t>th</w:t>
      </w:r>
      <w:r w:rsidR="006F4E06">
        <w:rPr>
          <w:rFonts w:ascii="Sassoon Infant Std" w:hAnsi="Sassoon Infant Std" w:cs="Segoe UI"/>
          <w:sz w:val="24"/>
          <w:szCs w:val="24"/>
          <w:lang w:val="en-US"/>
        </w:rPr>
        <w:t xml:space="preserve"> May 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where </w:t>
      </w:r>
      <w:r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we can celebrate </w:t>
      </w:r>
      <w:r w:rsidR="00B36B05" w:rsidRPr="00012B48">
        <w:rPr>
          <w:rFonts w:ascii="Sassoon Infant Std" w:hAnsi="Sassoon Infant Std" w:cs="Segoe UI"/>
          <w:sz w:val="24"/>
          <w:szCs w:val="24"/>
          <w:lang w:val="en-US"/>
        </w:rPr>
        <w:t>your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</w:t>
      </w:r>
      <w:r w:rsidR="00B36B05" w:rsidRPr="00012B48">
        <w:rPr>
          <w:rFonts w:ascii="Sassoon Infant Std" w:hAnsi="Sassoon Infant Std" w:cs="Segoe UI"/>
          <w:sz w:val="24"/>
          <w:szCs w:val="24"/>
          <w:lang w:val="en-US"/>
        </w:rPr>
        <w:t>amazing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</w:t>
      </w:r>
      <w:r w:rsidR="004F46CC" w:rsidRPr="00012B48">
        <w:rPr>
          <w:rFonts w:ascii="Sassoon Infant Std" w:hAnsi="Sassoon Infant Std" w:cs="Segoe UI"/>
          <w:sz w:val="24"/>
          <w:szCs w:val="24"/>
          <w:lang w:val="en-US"/>
        </w:rPr>
        <w:t>work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so please bring everything in that week. Alternatively, you can email pictures</w:t>
      </w:r>
      <w:r w:rsidR="00A1501E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or documents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to </w:t>
      </w:r>
      <w:hyperlink r:id="rId5" w:history="1">
        <w:r w:rsidR="00244D51" w:rsidRPr="00012B48">
          <w:rPr>
            <w:rStyle w:val="Hyperlink"/>
            <w:rFonts w:ascii="Sassoon Infant Std" w:hAnsi="Sassoon Infant Std" w:cs="Segoe UI"/>
            <w:sz w:val="24"/>
            <w:szCs w:val="24"/>
            <w:lang w:val="en-US"/>
          </w:rPr>
          <w:t>office@willoughby.notts.sch.uk</w:t>
        </w:r>
      </w:hyperlink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and we can share them with the class.  We look forward to seeing all your </w:t>
      </w:r>
      <w:r w:rsidR="004F46CC" w:rsidRPr="00012B48">
        <w:rPr>
          <w:rFonts w:ascii="Sassoon Infant Std" w:hAnsi="Sassoon Infant Std" w:cs="Segoe UI"/>
          <w:sz w:val="24"/>
          <w:szCs w:val="24"/>
          <w:lang w:val="en-US"/>
        </w:rPr>
        <w:t>efforts!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6F4E06" w:rsidRPr="00012B48" w14:paraId="0267143F" w14:textId="77777777" w:rsidTr="7EA5C261">
        <w:trPr>
          <w:trHeight w:val="3169"/>
        </w:trPr>
        <w:tc>
          <w:tcPr>
            <w:tcW w:w="5240" w:type="dxa"/>
          </w:tcPr>
          <w:p w14:paraId="7124EAA7" w14:textId="43F2DBDC" w:rsidR="00823CC3" w:rsidRPr="00012B48" w:rsidRDefault="00823CC3" w:rsidP="00823CC3">
            <w:pPr>
              <w:pStyle w:val="NormalWeb"/>
              <w:shd w:val="clear" w:color="auto" w:fill="FFFFFF" w:themeFill="background1"/>
              <w:spacing w:before="0" w:beforeAutospacing="0"/>
              <w:rPr>
                <w:rFonts w:ascii="Sassoon Infant Std" w:hAnsi="Sassoon Infant Std" w:cs="Segoe UI"/>
                <w:szCs w:val="20"/>
                <w:lang w:val="en-US"/>
              </w:rPr>
            </w:pPr>
            <w:r w:rsidRPr="00012B48">
              <w:rPr>
                <w:rFonts w:ascii="Sassoon Infant Std" w:hAnsi="Sassoon Infant Std"/>
                <w:noProof/>
                <w:sz w:val="28"/>
              </w:rPr>
              <w:drawing>
                <wp:anchor distT="0" distB="0" distL="114300" distR="114300" simplePos="0" relativeHeight="251683840" behindDoc="0" locked="0" layoutInCell="1" allowOverlap="1" wp14:anchorId="2F73EB9F" wp14:editId="72D356C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112143</wp:posOffset>
                  </wp:positionV>
                  <wp:extent cx="1056945" cy="1569720"/>
                  <wp:effectExtent l="0" t="0" r="0" b="0"/>
                  <wp:wrapSquare wrapText="bothSides"/>
                  <wp:docPr id="3" name="Picture 3" descr="50 Things to Do Before You're 11 3/4: An Outdoor Adventure Handboo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0 Things to Do Before You're 11 3/4: An Outdoor Adventure Handboo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945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2B48">
              <w:rPr>
                <w:rFonts w:ascii="Sassoon Infant Std" w:hAnsi="Sassoon Infant Std" w:cs="Segoe UI"/>
                <w:szCs w:val="20"/>
                <w:lang w:val="en-US"/>
              </w:rPr>
              <w:t>Eat a picnic outdoors</w:t>
            </w:r>
            <w:r w:rsidRPr="00012B48">
              <w:rPr>
                <w:rFonts w:ascii="Sassoon Infant Std" w:hAnsi="Sassoon Infant Std" w:cs="Segoe UI"/>
                <w:szCs w:val="20"/>
                <w:lang w:val="en-US"/>
              </w:rPr>
              <w:t xml:space="preserve">: Number </w:t>
            </w:r>
            <w:r w:rsidR="00012B48">
              <w:rPr>
                <w:rFonts w:ascii="Sassoon Infant Std" w:hAnsi="Sassoon Infant Std" w:cs="Segoe UI"/>
                <w:szCs w:val="20"/>
                <w:lang w:val="en-US"/>
              </w:rPr>
              <w:t>9</w:t>
            </w:r>
            <w:r w:rsidRPr="00012B48">
              <w:rPr>
                <w:rFonts w:ascii="Sassoon Infant Std" w:hAnsi="Sassoon Infant Std" w:cs="Segoe UI"/>
                <w:szCs w:val="20"/>
                <w:lang w:val="en-US"/>
              </w:rPr>
              <w:t xml:space="preserve"> on the list of ‘50 things to do before you’re 11¾’. </w:t>
            </w:r>
          </w:p>
          <w:p w14:paraId="342D44C3" w14:textId="7C3DDCB7" w:rsidR="00823CC3" w:rsidRPr="00012B48" w:rsidRDefault="00012B48" w:rsidP="00823CC3">
            <w:pPr>
              <w:pStyle w:val="NormalWeb"/>
              <w:shd w:val="clear" w:color="auto" w:fill="FFFFFF" w:themeFill="background1"/>
              <w:spacing w:before="0" w:beforeAutospacing="0"/>
              <w:rPr>
                <w:rFonts w:ascii="Sassoon Infant Std" w:hAnsi="Sassoon Infant Std" w:cs="Segoe UI"/>
                <w:szCs w:val="20"/>
                <w:lang w:val="en-US"/>
              </w:rPr>
            </w:pPr>
            <w:r>
              <w:rPr>
                <w:rFonts w:ascii="Sassoon Infant Std" w:hAnsi="Sassoon Infant Std" w:cs="Segoe UI"/>
                <w:szCs w:val="20"/>
                <w:lang w:val="en-US"/>
              </w:rPr>
              <w:t xml:space="preserve">Now that the weather is getting warmer, make a picnic and eat it outside. Enjoy with family, </w:t>
            </w:r>
            <w:r w:rsidR="006F4E06">
              <w:rPr>
                <w:rFonts w:ascii="Sassoon Infant Std" w:hAnsi="Sassoon Infant Std" w:cs="Segoe UI"/>
                <w:szCs w:val="20"/>
                <w:lang w:val="en-US"/>
              </w:rPr>
              <w:t xml:space="preserve">friends, </w:t>
            </w:r>
            <w:r>
              <w:rPr>
                <w:rFonts w:ascii="Sassoon Infant Std" w:hAnsi="Sassoon Infant Std" w:cs="Segoe UI"/>
                <w:szCs w:val="20"/>
                <w:lang w:val="en-US"/>
              </w:rPr>
              <w:t>some teddies or a pet. Remember to take a photo.</w:t>
            </w:r>
          </w:p>
        </w:tc>
        <w:tc>
          <w:tcPr>
            <w:tcW w:w="5216" w:type="dxa"/>
          </w:tcPr>
          <w:p w14:paraId="2FF37129" w14:textId="7B94BFD7" w:rsidR="00D551DE" w:rsidRPr="00D551DE" w:rsidRDefault="1F1BE403" w:rsidP="7EA5C261">
            <w:pPr>
              <w:spacing w:after="160" w:line="257" w:lineRule="auto"/>
            </w:pPr>
            <w:r w:rsidRPr="7EA5C26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We will be learning about Batik techniques in Art.</w:t>
            </w:r>
          </w:p>
          <w:p w14:paraId="4F27D902" w14:textId="4546BD66" w:rsidR="00D551DE" w:rsidRPr="00D551DE" w:rsidRDefault="1F1BE403" w:rsidP="7EA5C261">
            <w:pPr>
              <w:spacing w:after="160" w:line="257" w:lineRule="auto"/>
            </w:pPr>
            <w:r w:rsidRPr="7EA5C26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We will also be learning about an artist from Kenya who uses this technique.</w:t>
            </w:r>
          </w:p>
          <w:p w14:paraId="0E82B0A5" w14:textId="46A226DF" w:rsidR="00D551DE" w:rsidRPr="00D551DE" w:rsidRDefault="1F1BE403" w:rsidP="7EA5C261">
            <w:pPr>
              <w:spacing w:after="160" w:line="257" w:lineRule="auto"/>
            </w:pPr>
            <w:r w:rsidRPr="7EA5C26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Can you research Kenyan traditional culture or create a Kenyan-inspired design- maybe even on fabric?</w:t>
            </w:r>
          </w:p>
          <w:p w14:paraId="6832DD77" w14:textId="6CE39DB6" w:rsidR="00D551DE" w:rsidRPr="00D551DE" w:rsidRDefault="00D551DE" w:rsidP="7EA5C261">
            <w:pPr>
              <w:spacing w:before="100" w:beforeAutospacing="1" w:after="100" w:afterAutospacing="1"/>
              <w:rPr>
                <w:rFonts w:ascii="Sassoon Infant Std" w:hAnsi="Sassoon Infant Std" w:cs="Segoe U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F4E06" w:rsidRPr="00012B48" w14:paraId="77BC1712" w14:textId="77777777" w:rsidTr="7EA5C261">
        <w:tc>
          <w:tcPr>
            <w:tcW w:w="5240" w:type="dxa"/>
          </w:tcPr>
          <w:p w14:paraId="3B4F2F46" w14:textId="77777777" w:rsidR="00D551DE" w:rsidRDefault="00012B48" w:rsidP="00D551DE">
            <w:pPr>
              <w:rPr>
                <w:rFonts w:ascii="Sassoon Infant Std" w:hAnsi="Sassoon Infant Std" w:cs="Segoe UI"/>
                <w:sz w:val="24"/>
                <w:szCs w:val="20"/>
                <w:lang w:val="en-US"/>
              </w:rPr>
            </w:pPr>
            <w:r w:rsidRPr="00012B48">
              <w:rPr>
                <w:rFonts w:ascii="Sassoon Infant Std" w:hAnsi="Sassoon Infant Std" w:cs="Segoe UI"/>
                <w:noProof/>
                <w:sz w:val="24"/>
                <w:szCs w:val="20"/>
                <w:lang w:val="en-US"/>
              </w:rPr>
              <w:drawing>
                <wp:anchor distT="0" distB="0" distL="114300" distR="114300" simplePos="0" relativeHeight="251684864" behindDoc="0" locked="0" layoutInCell="1" allowOverlap="1" wp14:anchorId="525D2A19" wp14:editId="189257A0">
                  <wp:simplePos x="0" y="0"/>
                  <wp:positionH relativeFrom="column">
                    <wp:posOffset>1558925</wp:posOffset>
                  </wp:positionH>
                  <wp:positionV relativeFrom="paragraph">
                    <wp:posOffset>149225</wp:posOffset>
                  </wp:positionV>
                  <wp:extent cx="1493520" cy="1579245"/>
                  <wp:effectExtent l="0" t="0" r="0" b="190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4" r="7725"/>
                          <a:stretch/>
                        </pic:blipFill>
                        <pic:spPr bwMode="auto">
                          <a:xfrm>
                            <a:off x="0" y="0"/>
                            <a:ext cx="1493520" cy="1579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51DE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We are learning about weathering in geography. Create an erosion model (search </w:t>
            </w:r>
            <w:r w:rsidR="00D551DE" w:rsidRPr="008E1157">
              <w:rPr>
                <w:rFonts w:ascii="Sassoon Infant Std" w:hAnsi="Sassoon Infant Std" w:cs="Segoe UI"/>
                <w:i/>
                <w:iCs/>
                <w:sz w:val="24"/>
                <w:szCs w:val="20"/>
                <w:lang w:val="en-US"/>
              </w:rPr>
              <w:t>Erosion Model DIY with Zoe</w:t>
            </w:r>
            <w:r w:rsidR="00D551DE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). Make a video or write a description about what’s happening. Use the terminology: </w:t>
            </w:r>
            <w:r w:rsidR="00D551DE" w:rsidRPr="00D551DE">
              <w:rPr>
                <w:rFonts w:ascii="Sassoon Infant Std" w:hAnsi="Sassoon Infant Std" w:cs="Segoe UI"/>
                <w:i/>
                <w:iCs/>
                <w:sz w:val="24"/>
                <w:szCs w:val="20"/>
                <w:lang w:val="en-US"/>
              </w:rPr>
              <w:t>weathering, erosion and deposition</w:t>
            </w:r>
            <w:r w:rsidR="00D551DE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. </w:t>
            </w:r>
          </w:p>
          <w:p w14:paraId="47806B96" w14:textId="1AC60F8C" w:rsidR="00823CC3" w:rsidRPr="00012B48" w:rsidRDefault="00D551DE" w:rsidP="00D551DE">
            <w:pPr>
              <w:rPr>
                <w:rFonts w:ascii="Sassoon Infant Std" w:hAnsi="Sassoon Infant Std" w:cs="Segoe UI"/>
                <w:sz w:val="24"/>
                <w:szCs w:val="20"/>
                <w:lang w:val="en-US"/>
              </w:rPr>
            </w:pPr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Explain what happens when the water is poured slower or faster.</w:t>
            </w:r>
          </w:p>
        </w:tc>
        <w:tc>
          <w:tcPr>
            <w:tcW w:w="5216" w:type="dxa"/>
          </w:tcPr>
          <w:p w14:paraId="382CDAC8" w14:textId="2FB23DE7" w:rsidR="005A1B11" w:rsidRDefault="005A1B11" w:rsidP="005A1B11">
            <w:pPr>
              <w:spacing w:before="100" w:beforeAutospacing="1" w:after="100" w:afterAutospacing="1"/>
              <w:rPr>
                <w:rFonts w:ascii="Sassoon Infant Std" w:hAnsi="Sassoon Infant Std" w:cs="Segoe UI"/>
                <w:sz w:val="24"/>
                <w:szCs w:val="20"/>
                <w:lang w:val="en-US"/>
              </w:rPr>
            </w:pPr>
            <w:r>
              <w:rPr>
                <w:rFonts w:ascii="Sassoon Infant Std" w:hAnsi="Sassoon Infant Std" w:cs="Segoe UI"/>
                <w:b/>
                <w:bCs/>
                <w:sz w:val="24"/>
                <w:szCs w:val="20"/>
                <w:lang w:val="en-US"/>
              </w:rPr>
              <w:t>English</w:t>
            </w:r>
            <w:r w:rsidR="00DB5FE2">
              <w:rPr>
                <w:rFonts w:ascii="Sassoon Infant Std" w:hAnsi="Sassoon Infant Std" w:cs="Segoe UI"/>
                <w:b/>
                <w:bCs/>
                <w:sz w:val="24"/>
                <w:szCs w:val="20"/>
                <w:lang w:val="en-US"/>
              </w:rPr>
              <w:t xml:space="preserve"> </w:t>
            </w:r>
            <w:r w:rsidRPr="005A1B11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This term we are reading the book </w:t>
            </w:r>
            <w:proofErr w:type="spellStart"/>
            <w:r w:rsidRPr="005A1B11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Jemmy</w:t>
            </w:r>
            <w:proofErr w:type="spellEnd"/>
            <w:r w:rsidRPr="005A1B11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 Button. But who was this person</w:t>
            </w:r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? W</w:t>
            </w:r>
            <w:r w:rsidRPr="005A1B11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hat was his</w:t>
            </w:r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 real</w:t>
            </w:r>
            <w:r w:rsidRPr="005A1B11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 name, where did he come from, </w:t>
            </w:r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where did he travel. Use this website to find out about the real </w:t>
            </w:r>
            <w:proofErr w:type="spellStart"/>
            <w:proofErr w:type="gramStart"/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Jemmy</w:t>
            </w:r>
            <w:proofErr w:type="spellEnd"/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  Button</w:t>
            </w:r>
            <w:proofErr w:type="gramEnd"/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. </w:t>
            </w:r>
            <w:hyperlink r:id="rId8" w:history="1">
              <w:r w:rsidRPr="005A1B11">
                <w:rPr>
                  <w:rStyle w:val="Hyperlink"/>
                  <w:rFonts w:ascii="Sassoon Infant Std" w:hAnsi="Sassoon Infant Std" w:cs="Segoe UI"/>
                  <w:b/>
                  <w:bCs/>
                  <w:sz w:val="24"/>
                  <w:szCs w:val="20"/>
                </w:rPr>
                <w:t>Jemmy Button Facts for Kids</w:t>
              </w:r>
            </w:hyperlink>
          </w:p>
          <w:p w14:paraId="7F22DE6E" w14:textId="45628EE1" w:rsidR="005A1B11" w:rsidRPr="005A1B11" w:rsidRDefault="005A1B11" w:rsidP="00DB5FE2">
            <w:pPr>
              <w:spacing w:before="100" w:beforeAutospacing="1" w:after="100" w:afterAutospacing="1"/>
              <w:rPr>
                <w:rFonts w:ascii="Sassoon Infant Std" w:hAnsi="Sassoon Infant Std" w:cs="Segoe UI"/>
                <w:sz w:val="24"/>
                <w:szCs w:val="20"/>
                <w:lang w:val="en-US"/>
              </w:rPr>
            </w:pPr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Can you draw a map to show where </w:t>
            </w:r>
            <w:proofErr w:type="spellStart"/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Jemmy</w:t>
            </w:r>
            <w:proofErr w:type="spellEnd"/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travelled.</w:t>
            </w:r>
            <w:proofErr w:type="gramEnd"/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 Label it to show things that were the same and things that were different in the places he travelled to.</w:t>
            </w:r>
            <w:r w:rsidR="00DB5FE2">
              <w:rPr>
                <w:rFonts w:ascii="Sassoon Infant Std" w:hAnsi="Sassoon Infant Std" w:cs="Segoe UI"/>
                <w:sz w:val="24"/>
                <w:szCs w:val="20"/>
                <w:lang w:val="en-US"/>
              </w:rPr>
              <w:br/>
            </w:r>
          </w:p>
        </w:tc>
      </w:tr>
      <w:tr w:rsidR="006F4E06" w:rsidRPr="00012B48" w14:paraId="7DD6E0D9" w14:textId="77777777" w:rsidTr="7EA5C261">
        <w:trPr>
          <w:trHeight w:val="109"/>
        </w:trPr>
        <w:tc>
          <w:tcPr>
            <w:tcW w:w="5240" w:type="dxa"/>
          </w:tcPr>
          <w:p w14:paraId="49BED18E" w14:textId="52CDEA98" w:rsidR="00507F33" w:rsidRDefault="00802840" w:rsidP="000903F3">
            <w:pPr>
              <w:pStyle w:val="NormalWeb"/>
              <w:rPr>
                <w:rFonts w:ascii="Sassoon Infant Std" w:hAnsi="Sassoon Infant Std" w:cs="Segoe UI"/>
                <w:szCs w:val="20"/>
                <w:lang w:val="en-US"/>
              </w:rPr>
            </w:pPr>
            <w:r w:rsidRPr="00673E5B">
              <w:rPr>
                <w:rFonts w:ascii="Sassoon Infant Std" w:hAnsi="Sassoon Infant Std" w:cs="Segoe UI"/>
                <w:b/>
                <w:bCs/>
                <w:szCs w:val="20"/>
                <w:u w:val="single"/>
                <w:lang w:val="en-US"/>
              </w:rPr>
              <w:t>Fraction</w:t>
            </w:r>
            <w:r w:rsidR="000903F3" w:rsidRPr="00673E5B">
              <w:rPr>
                <w:rFonts w:ascii="Sassoon Infant Std" w:hAnsi="Sassoon Infant Std" w:cs="Segoe UI"/>
                <w:b/>
                <w:bCs/>
                <w:szCs w:val="20"/>
                <w:u w:val="single"/>
                <w:lang w:val="en-US"/>
              </w:rPr>
              <w:t xml:space="preserve"> Hunt at Home!</w:t>
            </w:r>
            <w:r w:rsidR="000903F3" w:rsidRPr="000903F3">
              <w:rPr>
                <w:rFonts w:ascii="Sassoon Infant Std" w:hAnsi="Sassoon Infant Std" w:cs="Segoe UI"/>
                <w:szCs w:val="20"/>
                <w:lang w:val="en-US"/>
              </w:rPr>
              <w:t xml:space="preserve"> Look around your home and find </w:t>
            </w:r>
            <w:r w:rsidR="000903F3">
              <w:rPr>
                <w:rFonts w:ascii="Sassoon Infant Std" w:hAnsi="Sassoon Infant Std" w:cs="Segoe UI"/>
                <w:szCs w:val="20"/>
                <w:lang w:val="en-US"/>
              </w:rPr>
              <w:t xml:space="preserve">unit </w:t>
            </w:r>
            <w:r w:rsidR="000903F3" w:rsidRPr="000903F3">
              <w:rPr>
                <w:rFonts w:ascii="Sassoon Infant Std" w:hAnsi="Sassoon Infant Std" w:cs="Segoe UI"/>
                <w:szCs w:val="20"/>
                <w:lang w:val="en-US"/>
              </w:rPr>
              <w:t>fractions in real life.</w:t>
            </w:r>
            <w:r w:rsidR="000903F3">
              <w:rPr>
                <w:rFonts w:ascii="Sassoon Infant Std" w:hAnsi="Sassoon Infant Std" w:cs="Segoe UI"/>
                <w:szCs w:val="20"/>
                <w:lang w:val="en-US"/>
              </w:rPr>
              <w:t xml:space="preserve"> Remember a unit fraction has a numerator of one</w:t>
            </w:r>
            <w:r w:rsidR="00507F33">
              <w:rPr>
                <w:rFonts w:ascii="Sassoon Infant Std" w:hAnsi="Sassoon Infant Std" w:cs="Segoe UI"/>
                <w:szCs w:val="20"/>
                <w:lang w:val="en-US"/>
              </w:rPr>
              <w:t>, and the denominator tells us how many parts are in the whole</w:t>
            </w:r>
            <w:r w:rsidR="000903F3">
              <w:rPr>
                <w:rFonts w:ascii="Sassoon Infant Std" w:hAnsi="Sassoon Infant Std" w:cs="Segoe UI"/>
                <w:szCs w:val="20"/>
                <w:lang w:val="en-US"/>
              </w:rPr>
              <w:t>. Examples might be</w:t>
            </w:r>
            <w:r w:rsidR="00507F33">
              <w:rPr>
                <w:rFonts w:ascii="Sassoon Infant Std" w:hAnsi="Sassoon Infant Std" w:cs="Segoe UI"/>
                <w:szCs w:val="20"/>
                <w:lang w:val="en-US"/>
              </w:rPr>
              <w:t>:</w:t>
            </w:r>
            <w:r w:rsidR="00507F33">
              <w:rPr>
                <w:rFonts w:ascii="Sassoon Infant Std" w:hAnsi="Sassoon Infant Std" w:cs="Segoe UI"/>
                <w:szCs w:val="20"/>
                <w:lang w:val="en-US"/>
              </w:rPr>
              <w:br/>
            </w:r>
            <w:r w:rsidR="000903F3" w:rsidRPr="000903F3">
              <w:rPr>
                <w:rFonts w:ascii="Sassoon Infant Std" w:hAnsi="Sassoon Infant Std" w:cs="Segoe UI"/>
                <w:szCs w:val="20"/>
                <w:lang w:val="en-US"/>
              </w:rPr>
              <w:t xml:space="preserve">Half an orange </w:t>
            </w:r>
            <w:r w:rsidR="000903F3" w:rsidRPr="000903F3">
              <w:rPr>
                <w:rFonts w:ascii="Segoe UI Emoji" w:hAnsi="Segoe UI Emoji" w:cs="Segoe UI Emoji"/>
                <w:szCs w:val="20"/>
                <w:lang w:val="en-US"/>
              </w:rPr>
              <w:t>🍊</w:t>
            </w:r>
            <w:r w:rsidR="00507F33">
              <w:rPr>
                <w:rFonts w:ascii="Segoe UI Emoji" w:hAnsi="Segoe UI Emoji" w:cs="Segoe UI Emoji"/>
                <w:szCs w:val="20"/>
                <w:lang w:val="en-US"/>
              </w:rPr>
              <w:br/>
            </w:r>
            <w:r w:rsidR="000903F3" w:rsidRPr="000903F3">
              <w:rPr>
                <w:rFonts w:ascii="Sassoon Infant Std" w:hAnsi="Sassoon Infant Std" w:cs="Segoe UI"/>
                <w:szCs w:val="20"/>
                <w:lang w:val="en-US"/>
              </w:rPr>
              <w:t xml:space="preserve">One quarter of a chocolate bar </w:t>
            </w:r>
            <w:r w:rsidR="000903F3" w:rsidRPr="000903F3">
              <w:rPr>
                <w:rFonts w:ascii="Segoe UI Emoji" w:hAnsi="Segoe UI Emoji" w:cs="Segoe UI Emoji"/>
                <w:szCs w:val="20"/>
                <w:lang w:val="en-US"/>
              </w:rPr>
              <w:t>🍫</w:t>
            </w:r>
            <w:r w:rsidR="00507F33">
              <w:rPr>
                <w:rFonts w:ascii="Segoe UI Emoji" w:hAnsi="Segoe UI Emoji" w:cs="Segoe UI Emoji"/>
                <w:szCs w:val="20"/>
                <w:lang w:val="en-US"/>
              </w:rPr>
              <w:br/>
            </w:r>
            <w:r w:rsidR="000903F3" w:rsidRPr="000903F3">
              <w:rPr>
                <w:rFonts w:ascii="Sassoon Infant Std" w:hAnsi="Sassoon Infant Std" w:cs="Segoe UI"/>
                <w:szCs w:val="20"/>
                <w:lang w:val="en-US"/>
              </w:rPr>
              <w:t xml:space="preserve">One slice from a loaf of bread </w:t>
            </w:r>
            <w:r w:rsidR="000903F3" w:rsidRPr="000903F3">
              <w:rPr>
                <w:rFonts w:ascii="Segoe UI Emoji" w:hAnsi="Segoe UI Emoji" w:cs="Segoe UI Emoji"/>
                <w:szCs w:val="20"/>
                <w:lang w:val="en-US"/>
              </w:rPr>
              <w:t>🍞</w:t>
            </w:r>
            <w:r w:rsidR="00507F33">
              <w:rPr>
                <w:rFonts w:ascii="Segoe UI Emoji" w:hAnsi="Segoe UI Emoji" w:cs="Segoe UI Emoji"/>
                <w:szCs w:val="20"/>
                <w:lang w:val="en-US"/>
              </w:rPr>
              <w:br/>
            </w:r>
            <w:r w:rsidR="000903F3">
              <w:rPr>
                <w:rFonts w:ascii="Sassoon Infant Std" w:hAnsi="Sassoon Infant Std" w:cs="Segoe UI"/>
                <w:szCs w:val="20"/>
                <w:lang w:val="en-US"/>
              </w:rPr>
              <w:t>One roll from a pack of toilet rolls.</w:t>
            </w:r>
          </w:p>
          <w:p w14:paraId="7ADA28BE" w14:textId="09BCA131" w:rsidR="000903F3" w:rsidRPr="00012B48" w:rsidRDefault="000903F3" w:rsidP="7EA5C261">
            <w:pPr>
              <w:pStyle w:val="NormalWeb"/>
              <w:rPr>
                <w:rFonts w:ascii="Sassoon Infant Std" w:hAnsi="Sassoon Infant Std" w:cs="Segoe UI"/>
                <w:lang w:val="en-US"/>
              </w:rPr>
            </w:pPr>
            <w:r w:rsidRPr="7EA5C261">
              <w:rPr>
                <w:rFonts w:ascii="Sassoon Infant Std" w:hAnsi="Sassoon Infant Std" w:cs="Segoe UI"/>
                <w:lang w:val="en-US"/>
              </w:rPr>
              <w:t xml:space="preserve">Take photographs and </w:t>
            </w:r>
            <w:r w:rsidR="00673E5B" w:rsidRPr="7EA5C261">
              <w:rPr>
                <w:rFonts w:ascii="Sassoon Infant Std" w:hAnsi="Sassoon Infant Std" w:cs="Segoe UI"/>
                <w:lang w:val="en-US"/>
              </w:rPr>
              <w:t xml:space="preserve">of the </w:t>
            </w:r>
            <w:r w:rsidRPr="7EA5C261">
              <w:rPr>
                <w:rFonts w:ascii="Sassoon Infant Std" w:hAnsi="Sassoon Infant Std" w:cs="Segoe UI"/>
                <w:lang w:val="en-US"/>
              </w:rPr>
              <w:t>different examples you find</w:t>
            </w:r>
            <w:r w:rsidR="00673E5B" w:rsidRPr="7EA5C261">
              <w:rPr>
                <w:rFonts w:ascii="Sassoon Infant Std" w:hAnsi="Sassoon Infant Std" w:cs="Segoe UI"/>
                <w:lang w:val="en-US"/>
              </w:rPr>
              <w:t>, and write the unit fraction next to each photo.</w:t>
            </w:r>
          </w:p>
        </w:tc>
        <w:tc>
          <w:tcPr>
            <w:tcW w:w="5216" w:type="dxa"/>
          </w:tcPr>
          <w:p w14:paraId="1D35D69B" w14:textId="7B5EF11E" w:rsidR="00D551DE" w:rsidRPr="00012B48" w:rsidRDefault="2417F065" w:rsidP="7EA5C261">
            <w:pPr>
              <w:spacing w:before="100" w:beforeAutospacing="1" w:after="100" w:afterAutospacing="1"/>
              <w:rPr>
                <w:rFonts w:ascii="Sassoon Infant Std" w:hAnsi="Sassoon Infant Std"/>
                <w:noProof/>
                <w:sz w:val="24"/>
                <w:szCs w:val="24"/>
              </w:rPr>
            </w:pPr>
            <w:r w:rsidRPr="7EA5C261">
              <w:rPr>
                <w:rFonts w:ascii="Sassoon Infant Std" w:hAnsi="Sassoon Infant Std"/>
                <w:noProof/>
                <w:sz w:val="24"/>
                <w:szCs w:val="24"/>
              </w:rPr>
              <w:t>In PSHE we are learning aboout Being My Best!</w:t>
            </w:r>
          </w:p>
          <w:p w14:paraId="61DB2EB5" w14:textId="2E174002" w:rsidR="00D551DE" w:rsidRPr="00012B48" w:rsidRDefault="00D551DE" w:rsidP="7EA5C261">
            <w:pPr>
              <w:spacing w:before="100" w:beforeAutospacing="1" w:after="100" w:afterAutospacing="1"/>
              <w:rPr>
                <w:rFonts w:ascii="Sassoon Infant Std" w:hAnsi="Sassoon Infant Std"/>
                <w:noProof/>
                <w:sz w:val="24"/>
                <w:szCs w:val="24"/>
              </w:rPr>
            </w:pPr>
          </w:p>
          <w:p w14:paraId="32ED8698" w14:textId="27B77BCD" w:rsidR="00D551DE" w:rsidRPr="00012B48" w:rsidRDefault="2417F065" w:rsidP="7EA5C261">
            <w:pPr>
              <w:spacing w:before="100" w:beforeAutospacing="1" w:after="100" w:afterAutospacing="1"/>
              <w:rPr>
                <w:rFonts w:ascii="Sassoon Infant Std" w:hAnsi="Sassoon Infant Std"/>
                <w:noProof/>
                <w:sz w:val="24"/>
                <w:szCs w:val="24"/>
              </w:rPr>
            </w:pPr>
            <w:r w:rsidRPr="7EA5C261">
              <w:rPr>
                <w:rFonts w:ascii="Sassoon Infant Std" w:hAnsi="Sassoon Infant Std"/>
                <w:noProof/>
                <w:sz w:val="24"/>
                <w:szCs w:val="24"/>
              </w:rPr>
              <w:t>When and how are you ‘at your best@</w:t>
            </w:r>
          </w:p>
          <w:p w14:paraId="1E83FF1D" w14:textId="47CBB9E9" w:rsidR="00D551DE" w:rsidRPr="00012B48" w:rsidRDefault="2417F065" w:rsidP="7EA5C261">
            <w:pPr>
              <w:spacing w:before="100" w:beforeAutospacing="1" w:after="100" w:afterAutospacing="1"/>
              <w:rPr>
                <w:rFonts w:ascii="Sassoon Infant Std" w:hAnsi="Sassoon Infant Std"/>
                <w:noProof/>
                <w:sz w:val="24"/>
                <w:szCs w:val="24"/>
              </w:rPr>
            </w:pPr>
            <w:r w:rsidRPr="7EA5C261">
              <w:rPr>
                <w:rFonts w:ascii="Sassoon Infant Std" w:hAnsi="Sassoon Infant Std"/>
                <w:noProof/>
                <w:sz w:val="24"/>
                <w:szCs w:val="24"/>
              </w:rPr>
              <w:t>Is it when you have: Eaten well? Exercised? Done a good deed? With friemds and family?</w:t>
            </w:r>
          </w:p>
          <w:p w14:paraId="1E5A00A1" w14:textId="445EAD7A" w:rsidR="00D551DE" w:rsidRPr="00012B48" w:rsidRDefault="2417F065" w:rsidP="7EA5C261">
            <w:pPr>
              <w:spacing w:before="100" w:beforeAutospacing="1" w:after="100" w:afterAutospacing="1"/>
              <w:rPr>
                <w:rFonts w:ascii="Sassoon Infant Std" w:hAnsi="Sassoon Infant Std"/>
                <w:noProof/>
                <w:sz w:val="24"/>
                <w:szCs w:val="24"/>
              </w:rPr>
            </w:pPr>
            <w:r w:rsidRPr="7EA5C261">
              <w:rPr>
                <w:rFonts w:ascii="Sassoon Infant Std" w:hAnsi="Sassoon Infant Std"/>
                <w:noProof/>
                <w:sz w:val="24"/>
                <w:szCs w:val="24"/>
              </w:rPr>
              <w:t>Make a collage of you when you are AT YOUR BEST!</w:t>
            </w:r>
          </w:p>
        </w:tc>
      </w:tr>
    </w:tbl>
    <w:p w14:paraId="08966693" w14:textId="208BEA03" w:rsidR="00244D51" w:rsidRPr="00012B48" w:rsidRDefault="00244D51">
      <w:pPr>
        <w:rPr>
          <w:rFonts w:ascii="Sassoon Infant Std" w:hAnsi="Sassoon Infant Std"/>
          <w:sz w:val="28"/>
          <w:szCs w:val="24"/>
          <w:lang w:val="en-US"/>
        </w:rPr>
      </w:pPr>
    </w:p>
    <w:sectPr w:rsidR="00244D51" w:rsidRPr="00012B48" w:rsidSect="00507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92259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C2E7A"/>
    <w:multiLevelType w:val="multilevel"/>
    <w:tmpl w:val="8FBC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355EF"/>
    <w:multiLevelType w:val="hybridMultilevel"/>
    <w:tmpl w:val="D74E5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1D89"/>
    <w:multiLevelType w:val="hybridMultilevel"/>
    <w:tmpl w:val="B4082F88"/>
    <w:lvl w:ilvl="0" w:tplc="0472F1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79F5"/>
    <w:multiLevelType w:val="hybridMultilevel"/>
    <w:tmpl w:val="D9E83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A01F8"/>
    <w:multiLevelType w:val="multilevel"/>
    <w:tmpl w:val="4E1A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309D0"/>
    <w:multiLevelType w:val="hybridMultilevel"/>
    <w:tmpl w:val="67A6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51"/>
    <w:rsid w:val="00004497"/>
    <w:rsid w:val="00012B48"/>
    <w:rsid w:val="00014F54"/>
    <w:rsid w:val="00031E9B"/>
    <w:rsid w:val="00052352"/>
    <w:rsid w:val="00053BE9"/>
    <w:rsid w:val="00075011"/>
    <w:rsid w:val="000903F3"/>
    <w:rsid w:val="000D00C4"/>
    <w:rsid w:val="001031D5"/>
    <w:rsid w:val="00106A05"/>
    <w:rsid w:val="00117A21"/>
    <w:rsid w:val="00134D4E"/>
    <w:rsid w:val="00200E66"/>
    <w:rsid w:val="0021195F"/>
    <w:rsid w:val="00222B88"/>
    <w:rsid w:val="00244D51"/>
    <w:rsid w:val="00282884"/>
    <w:rsid w:val="002A0700"/>
    <w:rsid w:val="002A080F"/>
    <w:rsid w:val="002D344A"/>
    <w:rsid w:val="002D57EA"/>
    <w:rsid w:val="002E2888"/>
    <w:rsid w:val="002F5A2D"/>
    <w:rsid w:val="0032437F"/>
    <w:rsid w:val="003339E2"/>
    <w:rsid w:val="00346702"/>
    <w:rsid w:val="00351F71"/>
    <w:rsid w:val="003E31CD"/>
    <w:rsid w:val="003F491A"/>
    <w:rsid w:val="003F6430"/>
    <w:rsid w:val="00411BDD"/>
    <w:rsid w:val="00422A5C"/>
    <w:rsid w:val="004648F8"/>
    <w:rsid w:val="00485125"/>
    <w:rsid w:val="004852D8"/>
    <w:rsid w:val="004F46CC"/>
    <w:rsid w:val="00507F33"/>
    <w:rsid w:val="00514EEC"/>
    <w:rsid w:val="00560A1A"/>
    <w:rsid w:val="005A1B11"/>
    <w:rsid w:val="005A3D5A"/>
    <w:rsid w:val="005B36CE"/>
    <w:rsid w:val="005E5A27"/>
    <w:rsid w:val="0061389C"/>
    <w:rsid w:val="00620239"/>
    <w:rsid w:val="00624E7D"/>
    <w:rsid w:val="0063250B"/>
    <w:rsid w:val="00637A7D"/>
    <w:rsid w:val="00666FD9"/>
    <w:rsid w:val="00670A0E"/>
    <w:rsid w:val="006724F9"/>
    <w:rsid w:val="00673E5B"/>
    <w:rsid w:val="00694758"/>
    <w:rsid w:val="00696F66"/>
    <w:rsid w:val="006B68C3"/>
    <w:rsid w:val="006B68F4"/>
    <w:rsid w:val="006B6BD1"/>
    <w:rsid w:val="006C5D40"/>
    <w:rsid w:val="006D1A68"/>
    <w:rsid w:val="006D48CD"/>
    <w:rsid w:val="006E474F"/>
    <w:rsid w:val="006F4E06"/>
    <w:rsid w:val="00702292"/>
    <w:rsid w:val="007111B2"/>
    <w:rsid w:val="007243C6"/>
    <w:rsid w:val="00766CC2"/>
    <w:rsid w:val="00795A66"/>
    <w:rsid w:val="007A52B2"/>
    <w:rsid w:val="007A7D1B"/>
    <w:rsid w:val="007B70C1"/>
    <w:rsid w:val="007D067E"/>
    <w:rsid w:val="00802840"/>
    <w:rsid w:val="00823CC3"/>
    <w:rsid w:val="00880E30"/>
    <w:rsid w:val="00890CD2"/>
    <w:rsid w:val="008C0FA3"/>
    <w:rsid w:val="008D3B8F"/>
    <w:rsid w:val="008E1157"/>
    <w:rsid w:val="00931B2E"/>
    <w:rsid w:val="00976C20"/>
    <w:rsid w:val="009836DF"/>
    <w:rsid w:val="009851D2"/>
    <w:rsid w:val="0099599B"/>
    <w:rsid w:val="009A3C69"/>
    <w:rsid w:val="009D7862"/>
    <w:rsid w:val="009E3430"/>
    <w:rsid w:val="009E4552"/>
    <w:rsid w:val="00A136E6"/>
    <w:rsid w:val="00A1501E"/>
    <w:rsid w:val="00A26959"/>
    <w:rsid w:val="00A31A84"/>
    <w:rsid w:val="00A86E01"/>
    <w:rsid w:val="00A93C35"/>
    <w:rsid w:val="00AA2AC6"/>
    <w:rsid w:val="00AB2E60"/>
    <w:rsid w:val="00B25764"/>
    <w:rsid w:val="00B36B05"/>
    <w:rsid w:val="00B516C6"/>
    <w:rsid w:val="00B60B18"/>
    <w:rsid w:val="00B974AE"/>
    <w:rsid w:val="00BA0091"/>
    <w:rsid w:val="00BD7A3D"/>
    <w:rsid w:val="00BE7C03"/>
    <w:rsid w:val="00BF0938"/>
    <w:rsid w:val="00C1010F"/>
    <w:rsid w:val="00C1336E"/>
    <w:rsid w:val="00C8428F"/>
    <w:rsid w:val="00CC13FB"/>
    <w:rsid w:val="00CE48D0"/>
    <w:rsid w:val="00CF008A"/>
    <w:rsid w:val="00D22ECB"/>
    <w:rsid w:val="00D24C0D"/>
    <w:rsid w:val="00D401A2"/>
    <w:rsid w:val="00D551DE"/>
    <w:rsid w:val="00D76F1F"/>
    <w:rsid w:val="00DA3F6F"/>
    <w:rsid w:val="00DB5FE2"/>
    <w:rsid w:val="00DF1B35"/>
    <w:rsid w:val="00E04820"/>
    <w:rsid w:val="00E07E8E"/>
    <w:rsid w:val="00E21100"/>
    <w:rsid w:val="00E41497"/>
    <w:rsid w:val="00E647D9"/>
    <w:rsid w:val="00EC1231"/>
    <w:rsid w:val="00EE6AF9"/>
    <w:rsid w:val="00F0100E"/>
    <w:rsid w:val="00F16E6D"/>
    <w:rsid w:val="00F41072"/>
    <w:rsid w:val="00F41488"/>
    <w:rsid w:val="00F654BE"/>
    <w:rsid w:val="00FA7E67"/>
    <w:rsid w:val="00FB647D"/>
    <w:rsid w:val="00FD0B85"/>
    <w:rsid w:val="00FE26DD"/>
    <w:rsid w:val="00FF2CC8"/>
    <w:rsid w:val="119ABFAC"/>
    <w:rsid w:val="1F1BE403"/>
    <w:rsid w:val="2417F065"/>
    <w:rsid w:val="3C0A4EA3"/>
    <w:rsid w:val="479394FE"/>
    <w:rsid w:val="7EA5C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81FD"/>
  <w15:chartTrackingRefBased/>
  <w15:docId w15:val="{284F6E29-47C1-40CB-8681-1C99E24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23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D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D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7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7A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C123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EC1231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3E31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D0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kiddle.co/Jemmy_Butt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ffice@willoughby.notts.sch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Hollis</dc:creator>
  <cp:keywords/>
  <dc:description/>
  <cp:lastModifiedBy>George Smith</cp:lastModifiedBy>
  <cp:revision>2</cp:revision>
  <cp:lastPrinted>2025-11-05T14:34:00Z</cp:lastPrinted>
  <dcterms:created xsi:type="dcterms:W3CDTF">2026-04-09T10:09:00Z</dcterms:created>
  <dcterms:modified xsi:type="dcterms:W3CDTF">2026-04-09T10:09:00Z</dcterms:modified>
</cp:coreProperties>
</file>