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9976A" w14:textId="77777777" w:rsidR="009E2E65" w:rsidRDefault="6A38A7E0" w:rsidP="388F592E">
      <w:pPr>
        <w:jc w:val="center"/>
        <w:rPr>
          <w:rFonts w:ascii="SassoonCRInfant" w:eastAsia="SassoonCRInfant" w:hAnsi="SassoonCRInfant" w:cs="SassoonCRInfant"/>
          <w:b/>
          <w:bCs/>
          <w:sz w:val="32"/>
          <w:szCs w:val="32"/>
          <w:lang w:val="en-US"/>
        </w:rPr>
      </w:pPr>
      <w:r w:rsidRPr="388F592E">
        <w:rPr>
          <w:rFonts w:ascii="SassoonCRInfant" w:eastAsia="SassoonCRInfant" w:hAnsi="SassoonCRInfant" w:cs="SassoonCRInfant"/>
          <w:b/>
          <w:bCs/>
          <w:sz w:val="32"/>
          <w:szCs w:val="32"/>
          <w:lang w:val="en-US"/>
        </w:rPr>
        <w:t>Year 1/2 Creative Homework</w:t>
      </w:r>
    </w:p>
    <w:p w14:paraId="34B29BC5" w14:textId="0F9A88EE" w:rsidR="009E2E65" w:rsidRPr="00053BE9" w:rsidRDefault="6A38A7E0" w:rsidP="388F592E">
      <w:pPr>
        <w:jc w:val="center"/>
        <w:rPr>
          <w:rFonts w:ascii="SassoonCRInfant" w:eastAsia="SassoonCRInfant" w:hAnsi="SassoonCRInfant" w:cs="SassoonCRInfant"/>
          <w:b/>
          <w:bCs/>
          <w:sz w:val="32"/>
          <w:szCs w:val="32"/>
          <w:lang w:val="en-US"/>
        </w:rPr>
      </w:pPr>
      <w:r w:rsidRPr="388F592E">
        <w:rPr>
          <w:rFonts w:ascii="SassoonCRInfant" w:eastAsia="SassoonCRInfant" w:hAnsi="SassoonCRInfant" w:cs="SassoonCRInfant"/>
          <w:b/>
          <w:bCs/>
          <w:sz w:val="32"/>
          <w:szCs w:val="32"/>
          <w:lang w:val="en-US"/>
        </w:rPr>
        <w:t>Autumn 1 202</w:t>
      </w:r>
      <w:r w:rsidR="7535BA9C" w:rsidRPr="388F592E">
        <w:rPr>
          <w:rFonts w:ascii="SassoonCRInfant" w:eastAsia="SassoonCRInfant" w:hAnsi="SassoonCRInfant" w:cs="SassoonCRInfant"/>
          <w:b/>
          <w:bCs/>
          <w:sz w:val="32"/>
          <w:szCs w:val="32"/>
          <w:lang w:val="en-US"/>
        </w:rPr>
        <w:t>6</w:t>
      </w:r>
    </w:p>
    <w:p w14:paraId="430E9B60" w14:textId="675C419A" w:rsidR="003F02C6" w:rsidRPr="002A7F30" w:rsidRDefault="7535BA9C" w:rsidP="388F592E">
      <w:pPr>
        <w:rPr>
          <w:rFonts w:ascii="SassoonCRInfant" w:eastAsia="SassoonCRInfant" w:hAnsi="SassoonCRInfant" w:cs="SassoonCRInfant"/>
          <w:sz w:val="24"/>
          <w:szCs w:val="24"/>
          <w:lang w:val="en-US"/>
        </w:rPr>
      </w:pP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This </w:t>
      </w:r>
      <w:r w:rsidR="6A38A7E0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half term </w:t>
      </w:r>
      <w:r w:rsidR="0621468E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we </w:t>
      </w: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are</w:t>
      </w:r>
      <w:r w:rsidR="6A38A7E0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 learning about </w:t>
      </w: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Seasonal Changes</w:t>
      </w:r>
      <w:r w:rsidR="6F0D9C5F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 in Science, </w:t>
      </w: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and how artists such as Georgia O’Keeffe took inspiration from nature</w:t>
      </w:r>
      <w:r w:rsidR="0621468E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. In Geography we have been learning about the United Kingdom, and its four </w:t>
      </w:r>
      <w:r w:rsidR="3A057F5D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countries: England, Scotland, Northern Ireland and Wales</w:t>
      </w:r>
      <w:r w:rsidR="0621468E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. </w:t>
      </w:r>
    </w:p>
    <w:p w14:paraId="226B7E4E" w14:textId="4447D68B" w:rsidR="009E2E65" w:rsidRPr="002A7F30" w:rsidRDefault="6A38A7E0" w:rsidP="388F592E">
      <w:pPr>
        <w:rPr>
          <w:rFonts w:ascii="SassoonCRInfant" w:eastAsia="SassoonCRInfant" w:hAnsi="SassoonCRInfant" w:cs="SassoonCRInfant"/>
          <w:sz w:val="24"/>
          <w:szCs w:val="24"/>
          <w:lang w:val="en-US"/>
        </w:rPr>
      </w:pP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To immerse </w:t>
      </w:r>
      <w:r w:rsidR="3A057F5D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us</w:t>
      </w: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 further within these topics we are setting optional homework tasks.  Select an activity or activities from the choosing grid – you can complete as many as you like!</w:t>
      </w:r>
    </w:p>
    <w:p w14:paraId="10D9344E" w14:textId="46DD5972" w:rsidR="009E2E65" w:rsidRPr="002A7F30" w:rsidRDefault="6A38A7E0" w:rsidP="388F592E">
      <w:pPr>
        <w:rPr>
          <w:rFonts w:ascii="SassoonCRInfant" w:eastAsia="SassoonCRInfant" w:hAnsi="SassoonCRInfant" w:cs="SassoonCRInfant"/>
          <w:sz w:val="24"/>
          <w:szCs w:val="24"/>
          <w:lang w:val="en-US"/>
        </w:rPr>
      </w:pP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During the week beginning 1</w:t>
      </w:r>
      <w:r w:rsidR="7535BA9C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2</w:t>
      </w:r>
      <w:r w:rsidR="4EB032BB" w:rsidRPr="388F592E">
        <w:rPr>
          <w:rFonts w:ascii="SassoonCRInfant" w:eastAsia="SassoonCRInfant" w:hAnsi="SassoonCRInfant" w:cs="SassoonCRInfant"/>
          <w:sz w:val="24"/>
          <w:szCs w:val="24"/>
          <w:vertAlign w:val="superscript"/>
          <w:lang w:val="en-US"/>
        </w:rPr>
        <w:t>th</w:t>
      </w: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 October we will be having a homework showcase where your child will get the chance to share any of their </w:t>
      </w:r>
      <w:r w:rsidRPr="388F592E">
        <w:rPr>
          <w:rFonts w:ascii="SassoonCRInfant" w:eastAsia="SassoonCRInfant" w:hAnsi="SassoonCRInfant" w:cs="SassoonCRInfant"/>
          <w:sz w:val="24"/>
          <w:szCs w:val="24"/>
        </w:rPr>
        <w:t>marvellous</w:t>
      </w: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 creations</w:t>
      </w:r>
      <w:r w:rsidR="3A057F5D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,</w:t>
      </w: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 so please bring everything in that week. Alternatively, you can email pictures or documents to </w:t>
      </w:r>
      <w:hyperlink r:id="rId9">
        <w:r w:rsidRPr="388F592E">
          <w:rPr>
            <w:rStyle w:val="Hyperlink"/>
            <w:rFonts w:ascii="SassoonCRInfant" w:eastAsia="SassoonCRInfant" w:hAnsi="SassoonCRInfant" w:cs="SassoonCRInfant"/>
            <w:sz w:val="24"/>
            <w:szCs w:val="24"/>
            <w:lang w:val="en-US"/>
          </w:rPr>
          <w:t>office@willoughby.notts.sch.uk</w:t>
        </w:r>
      </w:hyperlink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 and we can share them with the class.  We look forward to seeing all </w:t>
      </w:r>
      <w:r w:rsidR="3A057F5D"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 xml:space="preserve">of </w:t>
      </w:r>
      <w:r w:rsidRPr="388F592E">
        <w:rPr>
          <w:rFonts w:ascii="SassoonCRInfant" w:eastAsia="SassoonCRInfant" w:hAnsi="SassoonCRInfant" w:cs="SassoonCRInfant"/>
          <w:sz w:val="24"/>
          <w:szCs w:val="24"/>
          <w:lang w:val="en-US"/>
        </w:rPr>
        <w:t>your amazing work!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5499"/>
      </w:tblGrid>
      <w:tr w:rsidR="00592F09" w:rsidRPr="002A7F30" w14:paraId="7CFCED46" w14:textId="77777777" w:rsidTr="388F592E">
        <w:trPr>
          <w:trHeight w:val="2363"/>
        </w:trPr>
        <w:tc>
          <w:tcPr>
            <w:tcW w:w="4957" w:type="dxa"/>
          </w:tcPr>
          <w:p w14:paraId="77B85020" w14:textId="34BD460D" w:rsidR="00DB16DF" w:rsidRPr="00DB16DF" w:rsidRDefault="001A61C9" w:rsidP="00DB16DF">
            <w:pPr>
              <w:rPr>
                <w:rFonts w:ascii="Sassoon Infant Std" w:hAnsi="Sassoon Infant Std"/>
                <w:sz w:val="24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AD0C102" wp14:editId="451C2E0F">
                  <wp:simplePos x="0" y="0"/>
                  <wp:positionH relativeFrom="column">
                    <wp:posOffset>1989455</wp:posOffset>
                  </wp:positionH>
                  <wp:positionV relativeFrom="paragraph">
                    <wp:posOffset>460103</wp:posOffset>
                  </wp:positionV>
                  <wp:extent cx="940435" cy="1178560"/>
                  <wp:effectExtent l="0" t="0" r="0" b="2540"/>
                  <wp:wrapTight wrapText="bothSides">
                    <wp:wrapPolygon edited="0">
                      <wp:start x="0" y="0"/>
                      <wp:lineTo x="0" y="21297"/>
                      <wp:lineTo x="21002" y="21297"/>
                      <wp:lineTo x="21002" y="0"/>
                      <wp:lineTo x="0" y="0"/>
                    </wp:wrapPolygon>
                  </wp:wrapTight>
                  <wp:docPr id="3" name="Picture 3" descr="Autumn leaves, Lake George, NY - modernist nature painting by Georgia 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utumn leaves, Lake George, NY - modernist nature painting by Georgia 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4043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15035" w:rsidRPr="002A7F30">
              <w:rPr>
                <w:rFonts w:ascii="Sassoon Infant Std" w:hAnsi="Sassoon Infant Std"/>
                <w:noProof/>
                <w:sz w:val="24"/>
                <w:szCs w:val="28"/>
              </w:rPr>
              <w:t xml:space="preserve"> </w:t>
            </w:r>
            <w:r w:rsidR="006A2115" w:rsidRPr="002A7F30">
              <w:rPr>
                <w:rFonts w:ascii="Sassoon Infant Std" w:hAnsi="Sassoon Infant Std"/>
                <w:sz w:val="24"/>
                <w:szCs w:val="28"/>
                <w:lang w:val="en-US"/>
              </w:rPr>
              <w:t>On a walk or visit to a park</w:t>
            </w:r>
            <w:r w:rsidR="00274E37">
              <w:rPr>
                <w:rFonts w:ascii="Sassoon Infant Std" w:hAnsi="Sassoon Infant Std"/>
                <w:sz w:val="24"/>
                <w:szCs w:val="28"/>
                <w:lang w:val="en-US"/>
              </w:rPr>
              <w:t>,</w:t>
            </w:r>
            <w:r w:rsidR="006A2115" w:rsidRPr="002A7F30">
              <w:rPr>
                <w:rFonts w:ascii="Sassoon Infant Std" w:hAnsi="Sassoon Infant Std"/>
                <w:sz w:val="24"/>
                <w:szCs w:val="28"/>
                <w:lang w:val="en-US"/>
              </w:rPr>
              <w:t xml:space="preserve"> sketch a picture of </w:t>
            </w:r>
            <w:r w:rsidR="00013CC7">
              <w:rPr>
                <w:rFonts w:ascii="Sassoon Infant Std" w:hAnsi="Sassoon Infant Std"/>
                <w:sz w:val="24"/>
                <w:szCs w:val="28"/>
                <w:lang w:val="en-US"/>
              </w:rPr>
              <w:t>something that inspires you in nature</w:t>
            </w:r>
            <w:r w:rsidR="006A2115" w:rsidRPr="002A7F30">
              <w:rPr>
                <w:rFonts w:ascii="Sassoon Infant Std" w:hAnsi="Sassoon Infant Std"/>
                <w:sz w:val="24"/>
                <w:szCs w:val="28"/>
                <w:lang w:val="en-US"/>
              </w:rPr>
              <w:t xml:space="preserve"> –</w:t>
            </w:r>
            <w:r w:rsidR="00013CC7">
              <w:rPr>
                <w:rFonts w:ascii="Sassoon Infant Std" w:hAnsi="Sassoon Infant Std"/>
                <w:sz w:val="24"/>
                <w:szCs w:val="28"/>
                <w:lang w:val="en-US"/>
              </w:rPr>
              <w:t xml:space="preserve"> trees, leaves, flowers…</w:t>
            </w:r>
          </w:p>
        </w:tc>
        <w:tc>
          <w:tcPr>
            <w:tcW w:w="5499" w:type="dxa"/>
          </w:tcPr>
          <w:p w14:paraId="74E6D9E0" w14:textId="410C1172" w:rsidR="009E2E65" w:rsidRPr="002A7F30" w:rsidRDefault="007A5F7D" w:rsidP="00FA1DC0">
            <w:pPr>
              <w:rPr>
                <w:rFonts w:ascii="Sassoon Infant Std" w:hAnsi="Sassoon Infant Std"/>
                <w:noProof/>
                <w:sz w:val="24"/>
                <w:szCs w:val="28"/>
              </w:rPr>
            </w:pPr>
            <w:r w:rsidRPr="002A7F30">
              <w:rPr>
                <w:rFonts w:ascii="Sassoon Infant Std" w:hAnsi="Sassoon Infant Std"/>
                <w:noProof/>
                <w:sz w:val="24"/>
                <w:szCs w:val="28"/>
              </w:rPr>
              <w:t xml:space="preserve">Create a poster </w:t>
            </w:r>
            <w:r w:rsidR="00013CC7">
              <w:rPr>
                <w:rFonts w:ascii="Sassoon Infant Std" w:hAnsi="Sassoon Infant Std"/>
                <w:noProof/>
                <w:sz w:val="24"/>
                <w:szCs w:val="28"/>
              </w:rPr>
              <w:t>all about one, or all, of the four seasons. Think about the weather, and the changes you may spot in that season.</w:t>
            </w:r>
          </w:p>
          <w:p w14:paraId="57416920" w14:textId="3ECD18D1" w:rsidR="00603B5F" w:rsidRDefault="00013CC7" w:rsidP="00FA1DC0">
            <w:pPr>
              <w:rPr>
                <w:rFonts w:ascii="Sassoon Infant Std" w:hAnsi="Sassoon Infant Std"/>
                <w:sz w:val="24"/>
                <w:szCs w:val="28"/>
                <w:lang w:val="en-US"/>
              </w:rPr>
            </w:pPr>
            <w:r w:rsidRPr="00013CC7">
              <w:rPr>
                <w:rFonts w:ascii="Sassoon Infant Std" w:hAnsi="Sassoon Infant Std"/>
                <w:noProof/>
                <w:sz w:val="24"/>
                <w:szCs w:val="28"/>
                <w:lang w:val="en-US"/>
              </w:rPr>
              <w:drawing>
                <wp:inline distT="0" distB="0" distL="0" distR="0" wp14:anchorId="5D3DD022" wp14:editId="7F904EB4">
                  <wp:extent cx="1428206" cy="851634"/>
                  <wp:effectExtent l="0" t="0" r="635" b="57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184" cy="86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6AC91F" w14:textId="77777777" w:rsidR="00603B5F" w:rsidRDefault="00603B5F" w:rsidP="00FA1DC0">
            <w:pPr>
              <w:rPr>
                <w:rFonts w:ascii="Sassoon Infant Std" w:hAnsi="Sassoon Infant Std"/>
                <w:sz w:val="24"/>
                <w:szCs w:val="28"/>
                <w:lang w:val="en-US"/>
              </w:rPr>
            </w:pPr>
            <w:r>
              <w:rPr>
                <w:rFonts w:ascii="Sassoon Infant Std" w:hAnsi="Sassoon Infant Std"/>
                <w:sz w:val="24"/>
                <w:szCs w:val="28"/>
                <w:lang w:val="en-US"/>
              </w:rPr>
              <w:t xml:space="preserve"> </w:t>
            </w:r>
            <w:r w:rsidR="007A5F7D" w:rsidRPr="002A7F30">
              <w:rPr>
                <w:rFonts w:ascii="Sassoon Infant Std" w:hAnsi="Sassoon Infant Std"/>
                <w:sz w:val="24"/>
                <w:szCs w:val="28"/>
                <w:lang w:val="en-US"/>
              </w:rPr>
              <w:t>You can use any media you like.</w:t>
            </w:r>
          </w:p>
          <w:p w14:paraId="32B24B3B" w14:textId="77777777" w:rsidR="00603B5F" w:rsidRPr="002A7F30" w:rsidRDefault="00603B5F" w:rsidP="00FA1DC0">
            <w:pPr>
              <w:rPr>
                <w:rFonts w:ascii="Sassoon Infant Std" w:hAnsi="Sassoon Infant Std"/>
                <w:sz w:val="24"/>
                <w:szCs w:val="28"/>
                <w:lang w:val="en-US"/>
              </w:rPr>
            </w:pPr>
          </w:p>
        </w:tc>
      </w:tr>
      <w:tr w:rsidR="00592F09" w:rsidRPr="002A7F30" w14:paraId="522107A4" w14:textId="77777777" w:rsidTr="388F592E">
        <w:tc>
          <w:tcPr>
            <w:tcW w:w="4957" w:type="dxa"/>
          </w:tcPr>
          <w:p w14:paraId="2C9E6633" w14:textId="77777777" w:rsidR="009E2E65" w:rsidRDefault="008F5B11" w:rsidP="006A2115">
            <w:pPr>
              <w:rPr>
                <w:rFonts w:ascii="Sassoon Infant Std" w:hAnsi="Sassoon Infant Std"/>
                <w:sz w:val="24"/>
                <w:szCs w:val="28"/>
                <w:lang w:val="en-US"/>
              </w:rPr>
            </w:pPr>
            <w:r>
              <w:rPr>
                <w:rFonts w:ascii="Sassoon Infant Std" w:hAnsi="Sassoon Infant Std"/>
                <w:sz w:val="24"/>
                <w:szCs w:val="28"/>
                <w:lang w:val="en-US"/>
              </w:rPr>
              <w:t>Can you spot early signs of Autumn? Take a photograph of something Autumnal you see when you are outside.</w:t>
            </w:r>
          </w:p>
          <w:p w14:paraId="309FD499" w14:textId="6E924A34" w:rsidR="001A61C9" w:rsidRPr="002A7F30" w:rsidRDefault="001A61C9" w:rsidP="006A2115">
            <w:pPr>
              <w:rPr>
                <w:rFonts w:ascii="Sassoon Infant Std" w:hAnsi="Sassoon Infant Std"/>
                <w:sz w:val="24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7D35A466" wp14:editId="07167A46">
                  <wp:simplePos x="0" y="0"/>
                  <wp:positionH relativeFrom="column">
                    <wp:posOffset>92686</wp:posOffset>
                  </wp:positionH>
                  <wp:positionV relativeFrom="paragraph">
                    <wp:posOffset>160111</wp:posOffset>
                  </wp:positionV>
                  <wp:extent cx="1393339" cy="674914"/>
                  <wp:effectExtent l="0" t="0" r="0" b="0"/>
                  <wp:wrapTight wrapText="bothSides">
                    <wp:wrapPolygon edited="0">
                      <wp:start x="0" y="0"/>
                      <wp:lineTo x="0" y="20746"/>
                      <wp:lineTo x="21265" y="20746"/>
                      <wp:lineTo x="21265" y="0"/>
                      <wp:lineTo x="0" y="0"/>
                    </wp:wrapPolygon>
                  </wp:wrapTight>
                  <wp:docPr id="6" name="Picture 2" descr="Collecting conkers and conker facts - Ribble Rivers Tr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llecting conkers and conker facts - Ribble Rivers Tr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393339" cy="674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EDB6107" wp14:editId="5126398F">
                      <wp:extent cx="304800" cy="304800"/>
                      <wp:effectExtent l="0" t="0" r="0" b="0"/>
                      <wp:docPr id="5" name="AutoShape 1" descr="Image result for conker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Image result for conkers" o:spid="_x0000_s1026" filled="f" stroked="f" w14:anchorId="5F4409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499" w:type="dxa"/>
          </w:tcPr>
          <w:p w14:paraId="35E7004A" w14:textId="01EC0E4A" w:rsidR="00D36475" w:rsidRDefault="530C3588" w:rsidP="388F592E">
            <w:pPr>
              <w:rPr>
                <w:rFonts w:ascii="SassoonCRInfant" w:eastAsia="SassoonCRInfant" w:hAnsi="SassoonCRInfant" w:cs="SassoonCRInfant"/>
                <w:lang w:val="en-US"/>
              </w:rPr>
            </w:pPr>
            <w:r w:rsidRPr="388F592E">
              <w:rPr>
                <w:rFonts w:ascii="SassoonCRInfant" w:eastAsia="SassoonCRInfant" w:hAnsi="SassoonCRInfant" w:cs="SassoonCRInfant"/>
                <w:lang w:val="en-US"/>
              </w:rPr>
              <w:t xml:space="preserve">In PE we have been </w:t>
            </w:r>
            <w:r w:rsidR="21BF4B21" w:rsidRPr="388F592E">
              <w:rPr>
                <w:rFonts w:ascii="SassoonCRInfant" w:eastAsia="SassoonCRInfant" w:hAnsi="SassoonCRInfant" w:cs="SassoonCRInfant"/>
                <w:lang w:val="en-US"/>
              </w:rPr>
              <w:t>developing</w:t>
            </w:r>
            <w:r w:rsidRPr="388F592E">
              <w:rPr>
                <w:rFonts w:ascii="SassoonCRInfant" w:eastAsia="SassoonCRInfant" w:hAnsi="SassoonCRInfant" w:cs="SassoonCRInfant"/>
                <w:lang w:val="en-US"/>
              </w:rPr>
              <w:t xml:space="preserve"> </w:t>
            </w:r>
            <w:r w:rsidR="3A057F5D" w:rsidRPr="388F592E">
              <w:rPr>
                <w:rFonts w:ascii="SassoonCRInfant" w:eastAsia="SassoonCRInfant" w:hAnsi="SassoonCRInfant" w:cs="SassoonCRInfant"/>
                <w:lang w:val="en-US"/>
              </w:rPr>
              <w:t>a</w:t>
            </w:r>
            <w:r w:rsidRPr="388F592E">
              <w:rPr>
                <w:rFonts w:ascii="SassoonCRInfant" w:eastAsia="SassoonCRInfant" w:hAnsi="SassoonCRInfant" w:cs="SassoonCRInfant"/>
                <w:lang w:val="en-US"/>
              </w:rPr>
              <w:t>gility, balance and coordination. You could try one of these!</w:t>
            </w:r>
          </w:p>
          <w:p w14:paraId="7A02EF38" w14:textId="22AEBCF5" w:rsidR="00D36475" w:rsidRDefault="530C3588" w:rsidP="388F592E">
            <w:pPr>
              <w:pStyle w:val="ListParagraph"/>
              <w:numPr>
                <w:ilvl w:val="0"/>
                <w:numId w:val="1"/>
              </w:numPr>
              <w:rPr>
                <w:rFonts w:ascii="SassoonCRInfant" w:eastAsia="SassoonCRInfant" w:hAnsi="SassoonCRInfant" w:cs="SassoonCRInfant"/>
              </w:rPr>
            </w:pPr>
            <w:r w:rsidRPr="388F592E">
              <w:rPr>
                <w:rFonts w:ascii="SassoonCRInfant" w:eastAsia="SassoonCRInfant" w:hAnsi="SassoonCRInfant" w:cs="SassoonCRInfant"/>
                <w:i/>
                <w:iCs/>
                <w:lang w:val="en-US"/>
              </w:rPr>
              <w:t>Balance</w:t>
            </w:r>
            <w:r w:rsidR="21BF4B21" w:rsidRPr="388F592E">
              <w:rPr>
                <w:rFonts w:ascii="SassoonCRInfant" w:eastAsia="SassoonCRInfant" w:hAnsi="SassoonCRInfant" w:cs="SassoonCRInfant"/>
                <w:lang w:val="en-US"/>
              </w:rPr>
              <w:t>:</w:t>
            </w:r>
            <w:r w:rsidRPr="388F592E">
              <w:rPr>
                <w:rFonts w:ascii="SassoonCRInfant" w:eastAsia="SassoonCRInfant" w:hAnsi="SassoonCRInfant" w:cs="SassoonCRInfant"/>
                <w:lang w:val="en-US"/>
              </w:rPr>
              <w:t xml:space="preserve"> Have a go at walking along a straight line without stepping</w:t>
            </w:r>
            <w:r w:rsidR="21BF4B21" w:rsidRPr="388F592E">
              <w:rPr>
                <w:rFonts w:ascii="SassoonCRInfant" w:eastAsia="SassoonCRInfant" w:hAnsi="SassoonCRInfant" w:cs="SassoonCRInfant"/>
                <w:lang w:val="en-US"/>
              </w:rPr>
              <w:t xml:space="preserve"> off</w:t>
            </w:r>
            <w:r w:rsidRPr="388F592E">
              <w:rPr>
                <w:rFonts w:ascii="SassoonCRInfant" w:eastAsia="SassoonCRInfant" w:hAnsi="SassoonCRInfant" w:cs="SassoonCRInfant"/>
                <w:lang w:val="en-US"/>
              </w:rPr>
              <w:t xml:space="preserve">. You could lay a skipping rope down </w:t>
            </w:r>
            <w:r w:rsidRPr="388F592E">
              <w:rPr>
                <w:rFonts w:ascii="SassoonCRInfant" w:eastAsia="SassoonCRInfant" w:hAnsi="SassoonCRInfant" w:cs="SassoonCRInfant"/>
              </w:rPr>
              <w:t>to walk along. What is the furthest you can go?</w:t>
            </w:r>
          </w:p>
          <w:p w14:paraId="5DA03D77" w14:textId="5C21C3E9" w:rsidR="00D36475" w:rsidRDefault="530C3588" w:rsidP="388F592E">
            <w:pPr>
              <w:pStyle w:val="ListParagraph"/>
              <w:numPr>
                <w:ilvl w:val="0"/>
                <w:numId w:val="1"/>
              </w:numPr>
              <w:rPr>
                <w:rFonts w:ascii="SassoonCRInfant" w:eastAsia="SassoonCRInfant" w:hAnsi="SassoonCRInfant" w:cs="SassoonCRInfant"/>
              </w:rPr>
            </w:pPr>
            <w:r w:rsidRPr="388F592E">
              <w:rPr>
                <w:rFonts w:ascii="SassoonCRInfant" w:eastAsia="SassoonCRInfant" w:hAnsi="SassoonCRInfant" w:cs="SassoonCRInfant"/>
                <w:i/>
                <w:iCs/>
              </w:rPr>
              <w:t>Agility</w:t>
            </w:r>
            <w:r w:rsidRPr="388F592E">
              <w:rPr>
                <w:rFonts w:ascii="SassoonCRInfant" w:eastAsia="SassoonCRInfant" w:hAnsi="SassoonCRInfant" w:cs="SassoonCRInfant"/>
              </w:rPr>
              <w:t>: Wacky Weave! Place 5 or 6 soft items in a straight line on the floor (teddies or cushions)</w:t>
            </w:r>
            <w:r w:rsidR="05AE8703" w:rsidRPr="388F592E">
              <w:rPr>
                <w:rFonts w:ascii="SassoonCRInfant" w:eastAsia="SassoonCRInfant" w:hAnsi="SassoonCRInfant" w:cs="SassoonCRInfant"/>
              </w:rPr>
              <w:t xml:space="preserve"> </w:t>
            </w:r>
            <w:r w:rsidRPr="388F592E">
              <w:rPr>
                <w:rFonts w:ascii="SassoonCRInfant" w:eastAsia="SassoonCRInfant" w:hAnsi="SassoonCRInfant" w:cs="SassoonCRInfant"/>
              </w:rPr>
              <w:t xml:space="preserve">and weave in and out of them. Challenge yourself to get quicker at the weave!          </w:t>
            </w:r>
          </w:p>
          <w:p w14:paraId="140252E9" w14:textId="77777777" w:rsidR="00603B5F" w:rsidRPr="00377AAE" w:rsidRDefault="530C3588" w:rsidP="388F592E">
            <w:pPr>
              <w:pStyle w:val="ListParagraph"/>
              <w:numPr>
                <w:ilvl w:val="0"/>
                <w:numId w:val="1"/>
              </w:numPr>
              <w:rPr>
                <w:rFonts w:ascii="SassoonCRInfant" w:eastAsia="SassoonCRInfant" w:hAnsi="SassoonCRInfant" w:cs="SassoonCRInfant"/>
                <w:lang w:val="en-US"/>
              </w:rPr>
            </w:pPr>
            <w:r w:rsidRPr="388F592E">
              <w:rPr>
                <w:rFonts w:ascii="SassoonCRInfant" w:eastAsia="SassoonCRInfant" w:hAnsi="SassoonCRInfant" w:cs="SassoonCRInfant"/>
                <w:i/>
                <w:iCs/>
              </w:rPr>
              <w:t>Coordination</w:t>
            </w:r>
            <w:r w:rsidR="05AE8703" w:rsidRPr="388F592E">
              <w:rPr>
                <w:rFonts w:ascii="SassoonCRInfant" w:eastAsia="SassoonCRInfant" w:hAnsi="SassoonCRInfant" w:cs="SassoonCRInfant"/>
              </w:rPr>
              <w:t>:</w:t>
            </w:r>
            <w:r w:rsidRPr="388F592E">
              <w:rPr>
                <w:rFonts w:ascii="SassoonCRInfant" w:eastAsia="SassoonCRInfant" w:hAnsi="SassoonCRInfant" w:cs="SassoonCRInfant"/>
              </w:rPr>
              <w:t xml:space="preserve"> Play balloon ’Keepy-Uppy’, how long can you keep a balloon in the air?</w:t>
            </w:r>
          </w:p>
          <w:p w14:paraId="202BF9F6" w14:textId="22977479" w:rsidR="00377AAE" w:rsidRPr="00F262F7" w:rsidRDefault="00377AAE" w:rsidP="00377AAE">
            <w:pPr>
              <w:pStyle w:val="ListParagraph"/>
              <w:rPr>
                <w:rFonts w:ascii="Sassoon Infant Std" w:hAnsi="Sassoon Infant Std"/>
                <w:sz w:val="24"/>
                <w:szCs w:val="28"/>
                <w:lang w:val="en-US"/>
              </w:rPr>
            </w:pPr>
          </w:p>
        </w:tc>
      </w:tr>
      <w:tr w:rsidR="00DF0111" w:rsidRPr="002A7F30" w14:paraId="5C1DF682" w14:textId="77777777" w:rsidTr="388F592E">
        <w:tc>
          <w:tcPr>
            <w:tcW w:w="10456" w:type="dxa"/>
            <w:gridSpan w:val="2"/>
          </w:tcPr>
          <w:p w14:paraId="75EF35B4" w14:textId="0994D77E" w:rsidR="00DF0111" w:rsidRPr="00DB16DF" w:rsidRDefault="0621468E" w:rsidP="388F592E">
            <w:pPr>
              <w:rPr>
                <w:rFonts w:ascii="SassoonCRInfant" w:eastAsia="SassoonCRInfant" w:hAnsi="SassoonCRInfant" w:cs="SassoonCRInfant"/>
                <w:sz w:val="24"/>
                <w:szCs w:val="24"/>
              </w:rPr>
            </w:pPr>
            <w:r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Choose a </w:t>
            </w:r>
            <w:r w:rsidR="573C0311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human or physical </w:t>
            </w:r>
            <w:r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landmark (river, building, mountain…)  in one of the four countries we have been learning about. Have a go at </w:t>
            </w:r>
            <w:r w:rsidR="3A057F5D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>building</w:t>
            </w:r>
            <w:r w:rsidR="573C0311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 it </w:t>
            </w:r>
            <w:r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>in Lego, blocks</w:t>
            </w:r>
            <w:r w:rsidR="573C0311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>,</w:t>
            </w:r>
            <w:r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 recycled boxes</w:t>
            </w:r>
            <w:r w:rsidR="573C0311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 or anything you have to hand. </w:t>
            </w:r>
            <w:r w:rsidR="625AF5D4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Don’t forget to label it </w:t>
            </w:r>
            <w:r w:rsidR="6C865412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with its name and </w:t>
            </w:r>
            <w:r w:rsidR="3A057F5D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>c</w:t>
            </w:r>
            <w:r w:rsidR="6C865412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>ountry.</w:t>
            </w:r>
            <w:r w:rsidR="7070E064" w:rsidRPr="388F592E">
              <w:rPr>
                <w:rFonts w:ascii="SassoonCRInfant" w:eastAsia="SassoonCRInfant" w:hAnsi="SassoonCRInfant" w:cs="SassoonCRInfant"/>
                <w:sz w:val="24"/>
                <w:szCs w:val="24"/>
              </w:rPr>
              <w:t xml:space="preserve"> Use the internet with a trusted adult to find out some facts about your chosen landmark.</w:t>
            </w:r>
          </w:p>
          <w:p w14:paraId="567F61BD" w14:textId="029081C0" w:rsidR="00DF0111" w:rsidRDefault="00377AAE" w:rsidP="388F592E">
            <w:pPr>
              <w:rPr>
                <w:rFonts w:ascii="SassoonCRInfant" w:eastAsia="SassoonCRInfant" w:hAnsi="SassoonCRInfant" w:cs="SassoonCRInfant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72E5D549" wp14:editId="7B449E5C">
                  <wp:simplePos x="0" y="0"/>
                  <wp:positionH relativeFrom="column">
                    <wp:posOffset>-26737</wp:posOffset>
                  </wp:positionH>
                  <wp:positionV relativeFrom="paragraph">
                    <wp:posOffset>152233</wp:posOffset>
                  </wp:positionV>
                  <wp:extent cx="1534695" cy="1151021"/>
                  <wp:effectExtent l="0" t="0" r="8890" b="0"/>
                  <wp:wrapTight wrapText="bothSides">
                    <wp:wrapPolygon edited="0">
                      <wp:start x="21600" y="21600"/>
                      <wp:lineTo x="21600" y="501"/>
                      <wp:lineTo x="143" y="501"/>
                      <wp:lineTo x="143" y="21600"/>
                      <wp:lineTo x="21600" y="21600"/>
                    </wp:wrapPolygon>
                  </wp:wrapTight>
                  <wp:docPr id="2" name="Picture 2" descr="Crafts for Kids | Art Projects for Kids LONDON | Art Lesson Pla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rafts for Kids | Art Projects for Kids LONDON | Art Lesson Pla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534695" cy="115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34D00A" w14:textId="2F3E42AC" w:rsidR="00DF0111" w:rsidRPr="00377AAE" w:rsidRDefault="00DF0111" w:rsidP="388F592E">
            <w:pPr>
              <w:rPr>
                <w:rFonts w:ascii="SassoonCRInfant" w:eastAsia="SassoonCRInfant" w:hAnsi="SassoonCRInfant" w:cs="SassoonCRInfant"/>
                <w:sz w:val="24"/>
                <w:szCs w:val="24"/>
              </w:rPr>
            </w:pPr>
          </w:p>
        </w:tc>
      </w:tr>
    </w:tbl>
    <w:p w14:paraId="0486C221" w14:textId="77777777" w:rsidR="00D41CEA" w:rsidRPr="00F41945" w:rsidRDefault="00D41CEA">
      <w:pPr>
        <w:rPr>
          <w:i/>
          <w:iCs/>
        </w:rPr>
      </w:pPr>
    </w:p>
    <w:sectPr w:rsidR="00D41CEA" w:rsidRPr="00F41945" w:rsidSect="009E2E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CRInfant">
    <w:altName w:val="Calibri"/>
    <w:charset w:val="00"/>
    <w:family w:val="auto"/>
    <w:pitch w:val="variable"/>
    <w:sig w:usb0="A00000AF" w:usb1="1000204A" w:usb2="00000000" w:usb3="00000000" w:csb0="00000111" w:csb1="00000000"/>
  </w:font>
  <w:font w:name="Sassoon Infant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07AF7"/>
    <w:multiLevelType w:val="hybridMultilevel"/>
    <w:tmpl w:val="77067F56"/>
    <w:lvl w:ilvl="0" w:tplc="94F4DD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469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65"/>
    <w:rsid w:val="00013CC7"/>
    <w:rsid w:val="00015035"/>
    <w:rsid w:val="00021690"/>
    <w:rsid w:val="00086CF7"/>
    <w:rsid w:val="000D02E9"/>
    <w:rsid w:val="000E51A3"/>
    <w:rsid w:val="000E6AB4"/>
    <w:rsid w:val="001A61C9"/>
    <w:rsid w:val="00274E37"/>
    <w:rsid w:val="002A7F30"/>
    <w:rsid w:val="002C3C62"/>
    <w:rsid w:val="003157F7"/>
    <w:rsid w:val="00377AAE"/>
    <w:rsid w:val="003A69C6"/>
    <w:rsid w:val="003D29A3"/>
    <w:rsid w:val="003D6C62"/>
    <w:rsid w:val="003F02C6"/>
    <w:rsid w:val="00476F79"/>
    <w:rsid w:val="004D4D05"/>
    <w:rsid w:val="00592F09"/>
    <w:rsid w:val="005D7E88"/>
    <w:rsid w:val="00603B5F"/>
    <w:rsid w:val="00625457"/>
    <w:rsid w:val="006A2115"/>
    <w:rsid w:val="00717C17"/>
    <w:rsid w:val="00725E9B"/>
    <w:rsid w:val="007A5F7D"/>
    <w:rsid w:val="007C48E4"/>
    <w:rsid w:val="007E1F34"/>
    <w:rsid w:val="00845960"/>
    <w:rsid w:val="008C2370"/>
    <w:rsid w:val="008F5B11"/>
    <w:rsid w:val="009A211E"/>
    <w:rsid w:val="009A65A0"/>
    <w:rsid w:val="009B71DE"/>
    <w:rsid w:val="009E2E65"/>
    <w:rsid w:val="009F144F"/>
    <w:rsid w:val="00A02472"/>
    <w:rsid w:val="00AF235D"/>
    <w:rsid w:val="00B10962"/>
    <w:rsid w:val="00B35522"/>
    <w:rsid w:val="00BD5FAB"/>
    <w:rsid w:val="00C605B9"/>
    <w:rsid w:val="00D36475"/>
    <w:rsid w:val="00D41CEA"/>
    <w:rsid w:val="00D90E1B"/>
    <w:rsid w:val="00DB16DF"/>
    <w:rsid w:val="00DC778A"/>
    <w:rsid w:val="00DF0111"/>
    <w:rsid w:val="00E06332"/>
    <w:rsid w:val="00E17351"/>
    <w:rsid w:val="00EB584D"/>
    <w:rsid w:val="00EC44F8"/>
    <w:rsid w:val="00EC508A"/>
    <w:rsid w:val="00ED1334"/>
    <w:rsid w:val="00F262F7"/>
    <w:rsid w:val="00F41945"/>
    <w:rsid w:val="00FB1794"/>
    <w:rsid w:val="00FB52C3"/>
    <w:rsid w:val="00FC79B8"/>
    <w:rsid w:val="04C11B0A"/>
    <w:rsid w:val="05AE8703"/>
    <w:rsid w:val="0621468E"/>
    <w:rsid w:val="134F6B65"/>
    <w:rsid w:val="21BF4B21"/>
    <w:rsid w:val="388F592E"/>
    <w:rsid w:val="3A057F5D"/>
    <w:rsid w:val="3DB48EA8"/>
    <w:rsid w:val="4EB032BB"/>
    <w:rsid w:val="530C3588"/>
    <w:rsid w:val="573C0311"/>
    <w:rsid w:val="625AF5D4"/>
    <w:rsid w:val="6A38A7E0"/>
    <w:rsid w:val="6C865412"/>
    <w:rsid w:val="6F0D9C5F"/>
    <w:rsid w:val="7070E064"/>
    <w:rsid w:val="7535B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BBEA"/>
  <w15:chartTrackingRefBased/>
  <w15:docId w15:val="{5CE57423-07C9-4F7F-91BC-229424BD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E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2E6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E2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0962"/>
    <w:rPr>
      <w:color w:val="605E5C"/>
      <w:shd w:val="clear" w:color="auto" w:fill="E1DFDD"/>
    </w:rPr>
  </w:style>
  <w:style w:type="character" w:customStyle="1" w:styleId="t286pc">
    <w:name w:val="t286pc"/>
    <w:basedOn w:val="DefaultParagraphFont"/>
    <w:rsid w:val="002A7F30"/>
  </w:style>
  <w:style w:type="paragraph" w:styleId="ListParagraph">
    <w:name w:val="List Paragraph"/>
    <w:basedOn w:val="Normal"/>
    <w:uiPriority w:val="34"/>
    <w:qFormat/>
    <w:rsid w:val="00F26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hyperlink" Target="mailto:office@willoughby.notts.sch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A2D6B9A74384AA0B352D5B5B1B732" ma:contentTypeVersion="3" ma:contentTypeDescription="Create a new document." ma:contentTypeScope="" ma:versionID="eae2421696ad1942728dbc59a696b760">
  <xsd:schema xmlns:xsd="http://www.w3.org/2001/XMLSchema" xmlns:xs="http://www.w3.org/2001/XMLSchema" xmlns:p="http://schemas.microsoft.com/office/2006/metadata/properties" xmlns:ns2="553a39c9-96f1-45af-9da1-5a0041b6b7c0" targetNamespace="http://schemas.microsoft.com/office/2006/metadata/properties" ma:root="true" ma:fieldsID="d39ef12958c4dd9e3fcf4f38de369ca9" ns2:_="">
    <xsd:import namespace="553a39c9-96f1-45af-9da1-5a0041b6b7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a39c9-96f1-45af-9da1-5a0041b6b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6F5342-5CBD-4B7D-9006-739C590B65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E97CF2-41A4-4371-9CCC-2BBDF42A5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3a39c9-96f1-45af-9da1-5a0041b6b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5804DB-F13A-4B82-9AA2-B4C1CEB441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F8224B-0509-4392-9025-B2F1BD54D4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Barker</dc:creator>
  <cp:keywords/>
  <dc:description/>
  <cp:lastModifiedBy>Olivia Tattersall</cp:lastModifiedBy>
  <cp:revision>2</cp:revision>
  <dcterms:created xsi:type="dcterms:W3CDTF">2026-09-14T11:02:00Z</dcterms:created>
  <dcterms:modified xsi:type="dcterms:W3CDTF">2026-09-14T11:02:00Z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0x010100392A2D6B9A74384AA0B352D5B5B1B732</vt:lpwstr>
  </property>
  <property fmtid="{D5CDD505-2E9C-101B-9397-08002B2CF9AE}" pid="3" name="Order">
    <vt:r8>283700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