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C6D0" w14:textId="68E00511" w:rsidR="00E63A02" w:rsidRPr="00E63A02" w:rsidRDefault="00E63A02">
      <w:pPr>
        <w:rPr>
          <w:b/>
          <w:bCs/>
        </w:rPr>
      </w:pPr>
      <w:r w:rsidRPr="00E63A02">
        <w:rPr>
          <w:b/>
          <w:bCs/>
        </w:rPr>
        <w:t>Chair’s report 2020-2021</w:t>
      </w:r>
    </w:p>
    <w:p w14:paraId="3E6B8F54" w14:textId="4BE6BF32" w:rsidR="0035627A" w:rsidRDefault="0035627A">
      <w:r w:rsidRPr="0035627A">
        <w:t xml:space="preserve">Thanks everyone for coming </w:t>
      </w:r>
      <w:proofErr w:type="spellStart"/>
      <w:proofErr w:type="gramStart"/>
      <w:r w:rsidRPr="0035627A">
        <w:t>tonigh</w:t>
      </w:r>
      <w:proofErr w:type="spellEnd"/>
      <w:r w:rsidRPr="0035627A">
        <w:t xml:space="preserve"> </w:t>
      </w:r>
      <w:r w:rsidR="00E63A02">
        <w:t xml:space="preserve"> -</w:t>
      </w:r>
      <w:proofErr w:type="gramEnd"/>
      <w:r w:rsidR="00E63A02">
        <w:t xml:space="preserve"> </w:t>
      </w:r>
      <w:r w:rsidRPr="0035627A">
        <w:t xml:space="preserve">it's been another strange year because of COVID, </w:t>
      </w:r>
      <w:r w:rsidR="00E63A02">
        <w:t xml:space="preserve">but </w:t>
      </w:r>
      <w:r w:rsidRPr="0035627A">
        <w:t>as Julie’s report has shown we've still managed to raise a good amount of money and fulfil our aims regardless</w:t>
      </w:r>
      <w:r>
        <w:t>.</w:t>
      </w:r>
    </w:p>
    <w:p w14:paraId="175CC44B" w14:textId="596857A1" w:rsidR="00035438" w:rsidRPr="0035627A" w:rsidRDefault="00E63A02">
      <w:r>
        <w:t xml:space="preserve">The </w:t>
      </w:r>
      <w:r w:rsidR="00692EC5" w:rsidRPr="00692EC5">
        <w:t>100 club</w:t>
      </w:r>
      <w:r>
        <w:t>,</w:t>
      </w:r>
      <w:r w:rsidR="00692EC5" w:rsidRPr="00692EC5">
        <w:t xml:space="preserve"> which is our main way of raising passive income, continues to be run by </w:t>
      </w:r>
      <w:r>
        <w:t>Kerry</w:t>
      </w:r>
      <w:r w:rsidR="00692EC5" w:rsidRPr="00692EC5">
        <w:t xml:space="preserve"> </w:t>
      </w:r>
      <w:r>
        <w:t>W</w:t>
      </w:r>
      <w:r w:rsidR="00692EC5" w:rsidRPr="00692EC5">
        <w:t xml:space="preserve">hite. It's important that we continue to push this way of raising money </w:t>
      </w:r>
      <w:proofErr w:type="gramStart"/>
      <w:r w:rsidR="00692EC5" w:rsidRPr="00692EC5">
        <w:t>and also</w:t>
      </w:r>
      <w:proofErr w:type="gramEnd"/>
      <w:r w:rsidR="00692EC5" w:rsidRPr="00692EC5">
        <w:t xml:space="preserve"> look for more passive income streams because if </w:t>
      </w:r>
      <w:r>
        <w:t xml:space="preserve">COVID </w:t>
      </w:r>
      <w:r w:rsidR="00692EC5" w:rsidRPr="00692EC5">
        <w:t xml:space="preserve">has taught </w:t>
      </w:r>
      <w:r>
        <w:t>us</w:t>
      </w:r>
      <w:r w:rsidR="00692EC5" w:rsidRPr="00692EC5">
        <w:t xml:space="preserve"> anything i</w:t>
      </w:r>
      <w:r>
        <w:t>t’</w:t>
      </w:r>
      <w:r w:rsidR="00692EC5" w:rsidRPr="00692EC5">
        <w:t xml:space="preserve">s that we can't rely on traditional ways of making money through events etc. Thank you very much to </w:t>
      </w:r>
      <w:r>
        <w:t>Kerry</w:t>
      </w:r>
      <w:r w:rsidR="00692EC5" w:rsidRPr="00692EC5">
        <w:t xml:space="preserve"> for all her hard work throughout the year.</w:t>
      </w:r>
    </w:p>
    <w:p w14:paraId="553D1FFF" w14:textId="7644D1E5" w:rsidR="00793687" w:rsidRDefault="00692EC5">
      <w:r w:rsidRPr="00692EC5">
        <w:t>Outside of the 100 club,</w:t>
      </w:r>
      <w:r w:rsidR="00E63A02">
        <w:t xml:space="preserve"> t</w:t>
      </w:r>
      <w:r w:rsidR="0035627A" w:rsidRPr="0035627A">
        <w:t>he cookbook, organised by Susie</w:t>
      </w:r>
      <w:r w:rsidR="00035438">
        <w:t xml:space="preserve">, was our single biggest fundraiser of the year </w:t>
      </w:r>
      <w:proofErr w:type="gramStart"/>
      <w:r w:rsidR="00035438">
        <w:t xml:space="preserve">- </w:t>
      </w:r>
      <w:r w:rsidR="0035627A" w:rsidRPr="0035627A">
        <w:t xml:space="preserve"> so</w:t>
      </w:r>
      <w:proofErr w:type="gramEnd"/>
      <w:r w:rsidR="0035627A" w:rsidRPr="0035627A">
        <w:t xml:space="preserve"> thanks very much Susie</w:t>
      </w:r>
      <w:r w:rsidR="00E63A02">
        <w:t xml:space="preserve"> – it’s great to find ways to involve the whole community in our events and fundraising.</w:t>
      </w:r>
    </w:p>
    <w:p w14:paraId="4ED4007C" w14:textId="64F7F6B6" w:rsidR="00692EC5" w:rsidRDefault="00694F40">
      <w:r>
        <w:t>Opportunities</w:t>
      </w:r>
      <w:r w:rsidRPr="00694F40">
        <w:t xml:space="preserve"> for spending </w:t>
      </w:r>
      <w:r>
        <w:t>weren’t</w:t>
      </w:r>
      <w:r w:rsidRPr="00694F40">
        <w:t xml:space="preserve"> </w:t>
      </w:r>
      <w:r>
        <w:t>a</w:t>
      </w:r>
      <w:r w:rsidRPr="00694F40">
        <w:t>s exciting as previous years because no trips or visits took place, but we were still able to continue to support the school in our usual ways such as French</w:t>
      </w:r>
      <w:r>
        <w:t xml:space="preserve"> lessons,</w:t>
      </w:r>
      <w:r w:rsidRPr="00694F40">
        <w:t xml:space="preserve"> the water cooler</w:t>
      </w:r>
      <w:r>
        <w:t xml:space="preserve"> and year</w:t>
      </w:r>
      <w:r w:rsidRPr="00694F40">
        <w:t xml:space="preserve"> six </w:t>
      </w:r>
      <w:proofErr w:type="gramStart"/>
      <w:r w:rsidRPr="00694F40">
        <w:t>leavers</w:t>
      </w:r>
      <w:proofErr w:type="gramEnd"/>
      <w:r w:rsidRPr="00694F40">
        <w:t xml:space="preserve"> gifts et</w:t>
      </w:r>
      <w:r>
        <w:t>c.</w:t>
      </w:r>
      <w:r w:rsidRPr="00694F40">
        <w:t xml:space="preserve"> It's worth noting that </w:t>
      </w:r>
      <w:proofErr w:type="gramStart"/>
      <w:r w:rsidRPr="00694F40">
        <w:t>on the whole</w:t>
      </w:r>
      <w:proofErr w:type="gramEnd"/>
      <w:r w:rsidRPr="00694F40">
        <w:t xml:space="preserve"> the school is not always as proactive as it might be </w:t>
      </w:r>
      <w:r w:rsidR="00E63A02">
        <w:t>in</w:t>
      </w:r>
      <w:r w:rsidRPr="00694F40">
        <w:t xml:space="preserve"> asking for money and so we as parents and </w:t>
      </w:r>
      <w:r>
        <w:t>FOWS</w:t>
      </w:r>
      <w:r w:rsidRPr="00694F40">
        <w:t xml:space="preserve"> members should always be conscious of where we might be able to help and proactively make suggestions when we</w:t>
      </w:r>
      <w:r>
        <w:t xml:space="preserve"> see potential spending </w:t>
      </w:r>
      <w:r w:rsidRPr="00694F40">
        <w:t>opportunities</w:t>
      </w:r>
      <w:r>
        <w:t>.</w:t>
      </w:r>
    </w:p>
    <w:p w14:paraId="08726A15" w14:textId="54447145" w:rsidR="00694F40" w:rsidRDefault="00694F40">
      <w:r>
        <w:t>It seems to me there are three key elements to the success of FOWS now and going forward: first</w:t>
      </w:r>
      <w:r w:rsidRPr="00694F40">
        <w:t xml:space="preserve"> is our relationship with the school</w:t>
      </w:r>
      <w:r>
        <w:t xml:space="preserve">; second, </w:t>
      </w:r>
      <w:r w:rsidRPr="00694F40">
        <w:t xml:space="preserve">our </w:t>
      </w:r>
      <w:r>
        <w:t>interaction</w:t>
      </w:r>
      <w:r w:rsidRPr="00694F40">
        <w:t xml:space="preserve"> with the community, and </w:t>
      </w:r>
      <w:r>
        <w:t xml:space="preserve">third, the way we - the members of FOWS – work together and the effort we </w:t>
      </w:r>
      <w:proofErr w:type="gramStart"/>
      <w:r>
        <w:t>are able to</w:t>
      </w:r>
      <w:proofErr w:type="gramEnd"/>
      <w:r>
        <w:t xml:space="preserve"> put in.</w:t>
      </w:r>
    </w:p>
    <w:p w14:paraId="4F858CAB" w14:textId="333E23B7" w:rsidR="00694F40" w:rsidRDefault="00694F40">
      <w:r w:rsidRPr="00694F40">
        <w:t xml:space="preserve">I think if we can continue to maintain levels in these three areas then </w:t>
      </w:r>
      <w:r>
        <w:t>FOWS</w:t>
      </w:r>
      <w:r w:rsidRPr="00694F40">
        <w:t xml:space="preserve"> will continue to go from strength to strength.</w:t>
      </w:r>
    </w:p>
    <w:sectPr w:rsidR="00694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7A"/>
    <w:rsid w:val="00035438"/>
    <w:rsid w:val="0035627A"/>
    <w:rsid w:val="0042782B"/>
    <w:rsid w:val="00692EC5"/>
    <w:rsid w:val="00694F40"/>
    <w:rsid w:val="00B60687"/>
    <w:rsid w:val="00E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EAF3"/>
  <w15:chartTrackingRefBased/>
  <w15:docId w15:val="{EDB285BD-9B5F-495D-8437-C4E6C277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Affleck</dc:creator>
  <cp:keywords/>
  <dc:description/>
  <cp:lastModifiedBy>Laura Affleck</cp:lastModifiedBy>
  <cp:revision>1</cp:revision>
  <dcterms:created xsi:type="dcterms:W3CDTF">2021-09-29T10:52:00Z</dcterms:created>
  <dcterms:modified xsi:type="dcterms:W3CDTF">2021-09-29T14:15:00Z</dcterms:modified>
</cp:coreProperties>
</file>